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732" w:rsidRDefault="007A5732" w:rsidP="007A5732">
      <w:pPr>
        <w:widowControl w:val="0"/>
        <w:spacing w:after="0" w:line="240" w:lineRule="auto"/>
        <w:ind w:firstLine="720"/>
        <w:jc w:val="right"/>
        <w:rPr>
          <w:rFonts w:ascii="Times New Roman" w:hAnsi="Times New Roman" w:cs="Times New Roman"/>
          <w:sz w:val="28"/>
          <w:szCs w:val="28"/>
        </w:rPr>
      </w:pPr>
      <w:r w:rsidRPr="007A5732">
        <w:rPr>
          <w:rFonts w:ascii="Times New Roman" w:hAnsi="Times New Roman" w:cs="Times New Roman"/>
          <w:sz w:val="28"/>
          <w:szCs w:val="28"/>
        </w:rPr>
        <w:t>Ф. 7-0</w:t>
      </w:r>
      <w:r w:rsidRPr="007A5732">
        <w:rPr>
          <w:rFonts w:ascii="Times New Roman" w:hAnsi="Times New Roman" w:cs="Times New Roman"/>
          <w:sz w:val="28"/>
          <w:szCs w:val="28"/>
          <w:lang w:val="kk-KZ"/>
        </w:rPr>
        <w:t>3</w:t>
      </w:r>
      <w:r w:rsidRPr="007A5732">
        <w:rPr>
          <w:rFonts w:ascii="Times New Roman" w:hAnsi="Times New Roman" w:cs="Times New Roman"/>
          <w:sz w:val="28"/>
          <w:szCs w:val="28"/>
        </w:rPr>
        <w:t>-03</w:t>
      </w:r>
    </w:p>
    <w:p w:rsidR="00D97919" w:rsidRPr="007A5732" w:rsidRDefault="00D97919"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E558B5" w:rsidP="00E558B5">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DD7E6D"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eastAsia="ko-KR"/>
        </w:rPr>
        <w:t>Кыдырова Ж.Ш., Тулеева А.Ж.</w:t>
      </w:r>
      <w:r w:rsidR="00DD7E6D">
        <w:rPr>
          <w:rFonts w:ascii="Times New Roman" w:hAnsi="Times New Roman" w:cs="Times New Roman"/>
          <w:sz w:val="28"/>
          <w:szCs w:val="28"/>
          <w:lang w:val="kk-KZ" w:eastAsia="ko-KR"/>
        </w:rPr>
        <w:t>, Қарабаева Ш.А.</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C36CCD"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C36CCD">
        <w:rPr>
          <w:rFonts w:ascii="Times New Roman" w:hAnsi="Times New Roman" w:cs="Times New Roman"/>
          <w:b/>
          <w:bCs/>
          <w:sz w:val="28"/>
          <w:szCs w:val="28"/>
          <w:lang w:val="kk-KZ"/>
        </w:rPr>
        <w:t>07</w:t>
      </w:r>
      <w:r w:rsidRPr="007A5732">
        <w:rPr>
          <w:rFonts w:ascii="Times New Roman" w:hAnsi="Times New Roman" w:cs="Times New Roman"/>
          <w:b/>
          <w:bCs/>
          <w:sz w:val="28"/>
          <w:szCs w:val="28"/>
          <w:lang w:val="kk-KZ"/>
        </w:rPr>
        <w:t>00 - «</w:t>
      </w:r>
      <w:r w:rsidR="00C36CCD">
        <w:rPr>
          <w:rFonts w:ascii="Times New Roman" w:hAnsi="Times New Roman" w:cs="Times New Roman"/>
          <w:b/>
          <w:bCs/>
          <w:sz w:val="28"/>
          <w:szCs w:val="28"/>
          <w:lang w:val="kk-KZ"/>
        </w:rPr>
        <w:t>Менеджент</w:t>
      </w:r>
      <w:r w:rsidRPr="007A5732">
        <w:rPr>
          <w:rFonts w:ascii="Times New Roman" w:hAnsi="Times New Roman" w:cs="Times New Roman"/>
          <w:b/>
          <w:bCs/>
          <w:sz w:val="28"/>
          <w:szCs w:val="28"/>
          <w:lang w:val="kk-KZ"/>
        </w:rPr>
        <w:t>» мамандығы студенттері үшін</w:t>
      </w:r>
    </w:p>
    <w:p w:rsidR="007A5732" w:rsidRPr="007A5732" w:rsidRDefault="007A5732" w:rsidP="002A204C">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 xml:space="preserve"> </w:t>
      </w:r>
      <w:r w:rsidR="00DD7E6D">
        <w:rPr>
          <w:rFonts w:ascii="Times New Roman" w:hAnsi="Times New Roman" w:cs="Times New Roman"/>
          <w:b/>
          <w:bCs/>
          <w:sz w:val="28"/>
          <w:szCs w:val="28"/>
          <w:lang w:val="kk-KZ"/>
        </w:rPr>
        <w:t>о</w:t>
      </w:r>
      <w:r w:rsidRPr="007A5732">
        <w:rPr>
          <w:rFonts w:ascii="Times New Roman" w:hAnsi="Times New Roman" w:cs="Times New Roman"/>
          <w:b/>
          <w:bCs/>
          <w:sz w:val="28"/>
          <w:szCs w:val="28"/>
          <w:lang w:val="kk-KZ"/>
        </w:rPr>
        <w:t>қу</w:t>
      </w:r>
      <w:r w:rsidR="00DD7E6D">
        <w:rPr>
          <w:rFonts w:ascii="Times New Roman" w:hAnsi="Times New Roman" w:cs="Times New Roman"/>
          <w:b/>
          <w:bCs/>
          <w:sz w:val="28"/>
          <w:szCs w:val="28"/>
          <w:lang w:val="kk-KZ"/>
        </w:rPr>
        <w:t xml:space="preserve"> </w:t>
      </w:r>
      <w:r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E558B5"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4485" cy="3575685"/>
                    </a:xfrm>
                    <a:prstGeom prst="rect">
                      <a:avLst/>
                    </a:prstGeom>
                    <a:noFill/>
                    <a:ln>
                      <a:noFill/>
                    </a:ln>
                  </pic:spPr>
                </pic:pic>
              </a:graphicData>
            </a:graphic>
          </wp:inline>
        </w:drawing>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Default="007A5732" w:rsidP="007A5732">
      <w:pPr>
        <w:widowControl w:val="0"/>
        <w:spacing w:after="0" w:line="240" w:lineRule="auto"/>
        <w:ind w:firstLine="720"/>
        <w:jc w:val="center"/>
        <w:rPr>
          <w:rFonts w:ascii="Times New Roman" w:hAnsi="Times New Roman" w:cs="Times New Roman"/>
          <w:sz w:val="28"/>
          <w:szCs w:val="28"/>
          <w:lang w:val="en-US"/>
        </w:rPr>
      </w:pPr>
    </w:p>
    <w:p w:rsidR="00E558B5" w:rsidRDefault="00E558B5" w:rsidP="007A5732">
      <w:pPr>
        <w:widowControl w:val="0"/>
        <w:spacing w:after="0" w:line="240" w:lineRule="auto"/>
        <w:ind w:firstLine="720"/>
        <w:jc w:val="center"/>
        <w:rPr>
          <w:rFonts w:ascii="Times New Roman" w:hAnsi="Times New Roman" w:cs="Times New Roman"/>
          <w:sz w:val="28"/>
          <w:szCs w:val="28"/>
          <w:lang w:val="en-US"/>
        </w:rPr>
      </w:pPr>
    </w:p>
    <w:p w:rsidR="007A5732" w:rsidRPr="007A5732" w:rsidRDefault="00EF5641"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ж.</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DD7E6D" w:rsidRDefault="007A5732" w:rsidP="007A5732">
      <w:pPr>
        <w:widowControl w:val="0"/>
        <w:spacing w:after="0" w:line="240" w:lineRule="auto"/>
        <w:ind w:firstLine="720"/>
        <w:jc w:val="center"/>
        <w:rPr>
          <w:rFonts w:ascii="Times New Roman" w:hAnsi="Times New Roman" w:cs="Times New Roman"/>
          <w:b/>
          <w:bCs/>
          <w:caps/>
          <w:sz w:val="28"/>
          <w:szCs w:val="28"/>
        </w:rPr>
      </w:pPr>
    </w:p>
    <w:p w:rsidR="002A204C" w:rsidRPr="00DD7E6D" w:rsidRDefault="002A204C" w:rsidP="007A5732">
      <w:pPr>
        <w:widowControl w:val="0"/>
        <w:spacing w:after="0" w:line="240" w:lineRule="auto"/>
        <w:ind w:firstLine="720"/>
        <w:jc w:val="center"/>
        <w:rPr>
          <w:rFonts w:ascii="Times New Roman" w:hAnsi="Times New Roman" w:cs="Times New Roman"/>
          <w:b/>
          <w:bCs/>
          <w:caps/>
          <w:sz w:val="28"/>
          <w:szCs w:val="28"/>
        </w:rPr>
      </w:pPr>
    </w:p>
    <w:p w:rsidR="00A068AE" w:rsidRPr="00076920" w:rsidRDefault="00A068AE" w:rsidP="007A5732">
      <w:pPr>
        <w:widowControl w:val="0"/>
        <w:spacing w:after="0" w:line="240" w:lineRule="auto"/>
        <w:ind w:firstLine="720"/>
        <w:jc w:val="center"/>
        <w:rPr>
          <w:rFonts w:ascii="Times New Roman" w:hAnsi="Times New Roman" w:cs="Times New Roman"/>
          <w:b/>
          <w:bCs/>
          <w:caps/>
          <w:sz w:val="24"/>
          <w:szCs w:val="24"/>
        </w:rPr>
      </w:pPr>
    </w:p>
    <w:p w:rsidR="007A5732" w:rsidRPr="00A068AE" w:rsidRDefault="007A5732" w:rsidP="007A5732">
      <w:pPr>
        <w:widowControl w:val="0"/>
        <w:spacing w:after="0" w:line="240" w:lineRule="auto"/>
        <w:ind w:firstLine="720"/>
        <w:jc w:val="center"/>
        <w:rPr>
          <w:rFonts w:ascii="Times New Roman" w:hAnsi="Times New Roman" w:cs="Times New Roman"/>
          <w:b/>
          <w:bCs/>
          <w:caps/>
          <w:sz w:val="24"/>
          <w:szCs w:val="24"/>
          <w:lang w:val="kk-KZ"/>
        </w:rPr>
      </w:pPr>
      <w:r w:rsidRPr="00A068AE">
        <w:rPr>
          <w:rFonts w:ascii="Times New Roman" w:hAnsi="Times New Roman" w:cs="Times New Roman"/>
          <w:b/>
          <w:bCs/>
          <w:caps/>
          <w:sz w:val="24"/>
          <w:szCs w:val="24"/>
          <w:lang w:val="kk-KZ"/>
        </w:rPr>
        <w:lastRenderedPageBreak/>
        <w:t>Қазақстан республикасы білім және ғылым Министрлігі</w:t>
      </w: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М.Әуезов атындағы Оңтүстік Қазақстан Мемлекеттік университеті</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«Менеджмент және маркетинг» кафедрасы</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2E39B7">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Қ</w:t>
      </w:r>
      <w:r w:rsidRPr="007A5732">
        <w:rPr>
          <w:rFonts w:ascii="Times New Roman" w:hAnsi="Times New Roman" w:cs="Times New Roman"/>
          <w:sz w:val="28"/>
          <w:szCs w:val="28"/>
          <w:lang w:val="kk-KZ" w:eastAsia="ko-KR"/>
        </w:rPr>
        <w:t xml:space="preserve">ыдырова Ж.Ш., </w:t>
      </w:r>
      <w:r w:rsidR="00DD7E6D">
        <w:rPr>
          <w:rFonts w:ascii="Times New Roman" w:hAnsi="Times New Roman" w:cs="Times New Roman"/>
          <w:sz w:val="28"/>
          <w:szCs w:val="28"/>
          <w:lang w:val="kk-KZ" w:eastAsia="ko-KR"/>
        </w:rPr>
        <w:t>Т</w:t>
      </w:r>
      <w:r w:rsidRPr="007A5732">
        <w:rPr>
          <w:rFonts w:ascii="Times New Roman" w:hAnsi="Times New Roman" w:cs="Times New Roman"/>
          <w:sz w:val="28"/>
          <w:szCs w:val="28"/>
          <w:lang w:val="kk-KZ" w:eastAsia="ko-KR"/>
        </w:rPr>
        <w:t>улеева А.Ж.</w:t>
      </w:r>
      <w:r w:rsidR="00DD7E6D">
        <w:rPr>
          <w:rFonts w:ascii="Times New Roman" w:hAnsi="Times New Roman" w:cs="Times New Roman"/>
          <w:sz w:val="28"/>
          <w:szCs w:val="28"/>
          <w:lang w:val="kk-KZ" w:eastAsia="ko-KR"/>
        </w:rPr>
        <w:t>, Қарабаева Ш.А.</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897BDE"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FF0343">
        <w:rPr>
          <w:rFonts w:ascii="Times New Roman" w:hAnsi="Times New Roman" w:cs="Times New Roman"/>
          <w:b/>
          <w:bCs/>
          <w:sz w:val="28"/>
          <w:szCs w:val="28"/>
          <w:lang w:val="kk-KZ"/>
        </w:rPr>
        <w:t>07</w:t>
      </w:r>
      <w:r w:rsidRPr="007A5732">
        <w:rPr>
          <w:rFonts w:ascii="Times New Roman" w:hAnsi="Times New Roman" w:cs="Times New Roman"/>
          <w:b/>
          <w:bCs/>
          <w:sz w:val="28"/>
          <w:szCs w:val="28"/>
          <w:lang w:val="kk-KZ"/>
        </w:rPr>
        <w:t>00 - «</w:t>
      </w:r>
      <w:r w:rsidR="00897BDE">
        <w:rPr>
          <w:rFonts w:ascii="Times New Roman" w:hAnsi="Times New Roman" w:cs="Times New Roman"/>
          <w:b/>
          <w:bCs/>
          <w:sz w:val="28"/>
          <w:szCs w:val="28"/>
          <w:lang w:val="kk-KZ"/>
        </w:rPr>
        <w:t>Менеджмент</w:t>
      </w:r>
      <w:r w:rsidRPr="007A5732">
        <w:rPr>
          <w:rFonts w:ascii="Times New Roman" w:hAnsi="Times New Roman" w:cs="Times New Roman"/>
          <w:b/>
          <w:bCs/>
          <w:sz w:val="28"/>
          <w:szCs w:val="28"/>
          <w:lang w:val="kk-KZ"/>
        </w:rPr>
        <w:t>» мамандығы студенттері үшін</w:t>
      </w:r>
    </w:p>
    <w:p w:rsidR="007A5732" w:rsidRPr="007A5732" w:rsidRDefault="007A5732" w:rsidP="002A204C">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 xml:space="preserve"> </w:t>
      </w:r>
      <w:r w:rsidR="00DD7E6D">
        <w:rPr>
          <w:rFonts w:ascii="Times New Roman" w:hAnsi="Times New Roman" w:cs="Times New Roman"/>
          <w:b/>
          <w:bCs/>
          <w:sz w:val="28"/>
          <w:szCs w:val="28"/>
          <w:lang w:val="kk-KZ"/>
        </w:rPr>
        <w:t>о</w:t>
      </w:r>
      <w:r w:rsidRPr="007A5732">
        <w:rPr>
          <w:rFonts w:ascii="Times New Roman" w:hAnsi="Times New Roman" w:cs="Times New Roman"/>
          <w:b/>
          <w:bCs/>
          <w:sz w:val="28"/>
          <w:szCs w:val="28"/>
          <w:lang w:val="kk-KZ"/>
        </w:rPr>
        <w:t>қу</w:t>
      </w:r>
      <w:r w:rsidR="00DD7E6D">
        <w:rPr>
          <w:rFonts w:ascii="Times New Roman" w:hAnsi="Times New Roman" w:cs="Times New Roman"/>
          <w:b/>
          <w:bCs/>
          <w:sz w:val="28"/>
          <w:szCs w:val="28"/>
          <w:lang w:val="kk-KZ"/>
        </w:rPr>
        <w:t xml:space="preserve"> </w:t>
      </w:r>
      <w:r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076920" w:rsidRDefault="007A5732" w:rsidP="007A5732">
      <w:pPr>
        <w:widowControl w:val="0"/>
        <w:spacing w:after="0" w:line="240" w:lineRule="auto"/>
        <w:ind w:firstLine="720"/>
        <w:jc w:val="center"/>
        <w:rPr>
          <w:rFonts w:ascii="Times New Roman" w:hAnsi="Times New Roman" w:cs="Times New Roman"/>
          <w:sz w:val="28"/>
          <w:szCs w:val="28"/>
          <w:lang w:val="kk-KZ"/>
        </w:rPr>
      </w:pPr>
    </w:p>
    <w:p w:rsidR="00A068AE" w:rsidRPr="00076920" w:rsidRDefault="00A068AE" w:rsidP="007A5732">
      <w:pPr>
        <w:widowControl w:val="0"/>
        <w:spacing w:after="0" w:line="240" w:lineRule="auto"/>
        <w:ind w:firstLine="720"/>
        <w:jc w:val="center"/>
        <w:rPr>
          <w:rFonts w:ascii="Times New Roman" w:hAnsi="Times New Roman" w:cs="Times New Roman"/>
          <w:sz w:val="28"/>
          <w:szCs w:val="28"/>
          <w:lang w:val="kk-KZ"/>
        </w:rPr>
      </w:pPr>
    </w:p>
    <w:p w:rsidR="007A5732" w:rsidRPr="00DD7E6D" w:rsidRDefault="007A5732" w:rsidP="007A5732">
      <w:pPr>
        <w:widowControl w:val="0"/>
        <w:spacing w:after="0" w:line="240" w:lineRule="auto"/>
        <w:ind w:firstLine="720"/>
        <w:jc w:val="center"/>
        <w:rPr>
          <w:rFonts w:ascii="Times New Roman" w:hAnsi="Times New Roman" w:cs="Times New Roman"/>
          <w:sz w:val="28"/>
          <w:szCs w:val="28"/>
          <w:lang w:val="kk-KZ"/>
        </w:rPr>
      </w:pPr>
    </w:p>
    <w:p w:rsidR="002A204C" w:rsidRPr="00DD7E6D" w:rsidRDefault="002A204C"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2E39B7"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w:t>
      </w:r>
      <w:r w:rsidRPr="00C65B0F">
        <w:rPr>
          <w:rFonts w:ascii="Times New Roman" w:hAnsi="Times New Roman" w:cs="Times New Roman"/>
          <w:sz w:val="28"/>
          <w:szCs w:val="28"/>
          <w:lang w:val="kk-KZ"/>
        </w:rPr>
        <w:t>8</w:t>
      </w:r>
      <w:r w:rsidR="007A5732" w:rsidRPr="007A5732">
        <w:rPr>
          <w:rFonts w:ascii="Times New Roman" w:hAnsi="Times New Roman" w:cs="Times New Roman"/>
          <w:sz w:val="28"/>
          <w:szCs w:val="28"/>
          <w:lang w:val="kk-KZ"/>
        </w:rPr>
        <w:t xml:space="preserve"> ж.</w:t>
      </w:r>
    </w:p>
    <w:p w:rsidR="00B62DEA" w:rsidRDefault="00B62DEA" w:rsidP="00B62DEA">
      <w:pPr>
        <w:pStyle w:val="20"/>
        <w:tabs>
          <w:tab w:val="left" w:pos="9072"/>
        </w:tabs>
        <w:spacing w:after="0" w:line="240" w:lineRule="auto"/>
        <w:jc w:val="both"/>
        <w:rPr>
          <w:sz w:val="28"/>
          <w:szCs w:val="28"/>
          <w:lang w:val="kk-KZ"/>
        </w:rPr>
      </w:pPr>
      <w:r>
        <w:rPr>
          <w:sz w:val="28"/>
          <w:szCs w:val="28"/>
          <w:lang w:val="kk-KZ"/>
        </w:rPr>
        <w:lastRenderedPageBreak/>
        <w:t>УДК  330:631.5 (083.13)</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Құрастырғандар: э.ғ.к., доцент Қ</w:t>
      </w:r>
      <w:r w:rsidRPr="007A5732">
        <w:rPr>
          <w:rFonts w:ascii="Times New Roman" w:hAnsi="Times New Roman" w:cs="Times New Roman"/>
          <w:sz w:val="28"/>
          <w:szCs w:val="28"/>
          <w:lang w:val="kk-KZ" w:eastAsia="ko-KR"/>
        </w:rPr>
        <w:t>ыдырова Ж.Ш., магистр, аға оқытушы Тулеева А.Ж.</w:t>
      </w:r>
      <w:r w:rsidR="00DD7E6D">
        <w:rPr>
          <w:rFonts w:ascii="Times New Roman" w:hAnsi="Times New Roman" w:cs="Times New Roman"/>
          <w:sz w:val="28"/>
          <w:szCs w:val="28"/>
          <w:lang w:val="kk-KZ" w:eastAsia="ko-KR"/>
        </w:rPr>
        <w:t>, аға оқытушы Қарабаева Ш.А.</w:t>
      </w:r>
      <w:r w:rsidRPr="007A5732">
        <w:rPr>
          <w:rFonts w:ascii="Times New Roman" w:hAnsi="Times New Roman" w:cs="Times New Roman"/>
          <w:sz w:val="28"/>
          <w:szCs w:val="28"/>
          <w:lang w:val="kk-KZ" w:eastAsia="ko-KR"/>
        </w:rPr>
        <w:t xml:space="preserve"> </w:t>
      </w:r>
      <w:r w:rsidRPr="007A5732">
        <w:rPr>
          <w:rFonts w:ascii="Times New Roman" w:hAnsi="Times New Roman" w:cs="Times New Roman"/>
          <w:bCs/>
          <w:sz w:val="28"/>
          <w:szCs w:val="28"/>
          <w:lang w:val="kk-KZ"/>
        </w:rPr>
        <w:t>5В05</w:t>
      </w:r>
      <w:r w:rsidR="003E0965">
        <w:rPr>
          <w:rFonts w:ascii="Times New Roman" w:hAnsi="Times New Roman" w:cs="Times New Roman"/>
          <w:bCs/>
          <w:sz w:val="28"/>
          <w:szCs w:val="28"/>
          <w:lang w:val="kk-KZ"/>
        </w:rPr>
        <w:t>07</w:t>
      </w:r>
      <w:r w:rsidRPr="007A5732">
        <w:rPr>
          <w:rFonts w:ascii="Times New Roman" w:hAnsi="Times New Roman" w:cs="Times New Roman"/>
          <w:bCs/>
          <w:sz w:val="28"/>
          <w:szCs w:val="28"/>
          <w:lang w:val="kk-KZ"/>
        </w:rPr>
        <w:t>00 - «Ме</w:t>
      </w:r>
      <w:r w:rsidR="003E0965">
        <w:rPr>
          <w:rFonts w:ascii="Times New Roman" w:hAnsi="Times New Roman" w:cs="Times New Roman"/>
          <w:bCs/>
          <w:sz w:val="28"/>
          <w:szCs w:val="28"/>
          <w:lang w:val="kk-KZ"/>
        </w:rPr>
        <w:t>неджмент</w:t>
      </w:r>
      <w:r w:rsidRPr="007A5732">
        <w:rPr>
          <w:rFonts w:ascii="Times New Roman" w:hAnsi="Times New Roman" w:cs="Times New Roman"/>
          <w:bCs/>
          <w:sz w:val="28"/>
          <w:szCs w:val="28"/>
          <w:lang w:val="kk-KZ"/>
        </w:rPr>
        <w:t>» мамандығы студенттері үшін оқу іс-тәжірибе өту бойынша әдістемелік нұсқау</w:t>
      </w:r>
      <w:r w:rsidRPr="007A5732">
        <w:rPr>
          <w:rFonts w:ascii="Times New Roman" w:hAnsi="Times New Roman" w:cs="Times New Roman"/>
          <w:sz w:val="28"/>
          <w:szCs w:val="28"/>
          <w:lang w:val="kk-KZ"/>
        </w:rPr>
        <w:t>. Шымк</w:t>
      </w:r>
      <w:r w:rsidR="00B62DEA">
        <w:rPr>
          <w:rFonts w:ascii="Times New Roman" w:hAnsi="Times New Roman" w:cs="Times New Roman"/>
          <w:sz w:val="28"/>
          <w:szCs w:val="28"/>
          <w:lang w:val="kk-KZ"/>
        </w:rPr>
        <w:t>ент М.Әуезов атындағы ОҚМУ, 2018</w:t>
      </w:r>
      <w:r w:rsidRPr="007A5732">
        <w:rPr>
          <w:rFonts w:ascii="Times New Roman" w:hAnsi="Times New Roman" w:cs="Times New Roman"/>
          <w:sz w:val="28"/>
          <w:szCs w:val="28"/>
          <w:lang w:val="kk-KZ"/>
        </w:rPr>
        <w:t xml:space="preserve"> ж</w:t>
      </w:r>
      <w:r w:rsidRPr="003F3B25">
        <w:rPr>
          <w:rFonts w:ascii="Times New Roman" w:hAnsi="Times New Roman" w:cs="Times New Roman"/>
          <w:sz w:val="28"/>
          <w:szCs w:val="28"/>
          <w:lang w:val="kk-KZ"/>
        </w:rPr>
        <w:t xml:space="preserve">., </w:t>
      </w:r>
      <w:r w:rsidRPr="00B75C60">
        <w:rPr>
          <w:rFonts w:ascii="Times New Roman" w:hAnsi="Times New Roman" w:cs="Times New Roman"/>
          <w:sz w:val="28"/>
          <w:szCs w:val="28"/>
          <w:lang w:val="kk-KZ"/>
        </w:rPr>
        <w:t>28 б.</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 xml:space="preserve">Әдістемелік нұсқаулар </w:t>
      </w:r>
      <w:r w:rsidRPr="007A5732">
        <w:rPr>
          <w:rFonts w:ascii="Times New Roman" w:hAnsi="Times New Roman" w:cs="Times New Roman"/>
          <w:sz w:val="28"/>
          <w:szCs w:val="28"/>
          <w:lang w:val="kk-KZ" w:eastAsia="ko-KR"/>
        </w:rPr>
        <w:t xml:space="preserve">ОҚМУ СМЖ ПР 7.05-2016. Процедура. Студенттердің кәсіби іс-тәжірибесін ұйымдастыру және өткізу талаптарына сәйкес құрастырылған.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Әдістемелік нұсқаулар</w:t>
      </w:r>
      <w:r w:rsidRPr="007A5732">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Рецензент: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Абдикеримова Г.И. – э.ғ.к., доцент, </w:t>
      </w: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«Экономика» кафедрасы.</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p>
    <w:p w:rsidR="007A5732" w:rsidRPr="00B62DEA" w:rsidRDefault="00B62DEA" w:rsidP="00B62DEA">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B90DC4">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B90DC4">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sidR="00B62DEA">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B62DEA" w:rsidRDefault="00B62DEA" w:rsidP="007A5732">
      <w:pPr>
        <w:widowControl w:val="0"/>
        <w:spacing w:after="0" w:line="240" w:lineRule="auto"/>
        <w:ind w:firstLine="720"/>
        <w:rPr>
          <w:rFonts w:ascii="Times New Roman" w:hAnsi="Times New Roman" w:cs="Times New Roman"/>
          <w:sz w:val="28"/>
          <w:szCs w:val="28"/>
          <w:lang w:val="kk-KZ" w:eastAsia="ko-KR"/>
        </w:rPr>
      </w:pPr>
    </w:p>
    <w:p w:rsidR="00B62DEA" w:rsidRDefault="00B62DEA" w:rsidP="007A5732">
      <w:pPr>
        <w:widowControl w:val="0"/>
        <w:spacing w:after="0" w:line="240" w:lineRule="auto"/>
        <w:ind w:firstLine="720"/>
        <w:rPr>
          <w:rFonts w:ascii="Times New Roman" w:hAnsi="Times New Roman" w:cs="Times New Roman"/>
          <w:sz w:val="28"/>
          <w:szCs w:val="28"/>
          <w:lang w:val="kk-KZ" w:eastAsia="ko-KR"/>
        </w:rPr>
      </w:pPr>
    </w:p>
    <w:p w:rsidR="00B62DEA" w:rsidRPr="007A5732" w:rsidRDefault="00B62DEA"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rPr>
          <w:rFonts w:ascii="Times New Roman" w:hAnsi="Times New Roman" w:cs="Times New Roman"/>
          <w:sz w:val="28"/>
          <w:szCs w:val="28"/>
          <w:lang w:val="kk-KZ" w:eastAsia="ko-KR"/>
        </w:rPr>
      </w:pPr>
    </w:p>
    <w:p w:rsidR="007A5732" w:rsidRPr="00DD7E6D" w:rsidRDefault="007A5732" w:rsidP="007A5732">
      <w:pPr>
        <w:widowControl w:val="0"/>
        <w:spacing w:after="0" w:line="240" w:lineRule="auto"/>
        <w:rPr>
          <w:rFonts w:ascii="Times New Roman" w:hAnsi="Times New Roman" w:cs="Times New Roman"/>
          <w:sz w:val="24"/>
          <w:szCs w:val="24"/>
          <w:lang w:val="kk-KZ" w:eastAsia="ko-KR"/>
        </w:rPr>
      </w:pPr>
      <w:r w:rsidRPr="00DD7E6D">
        <w:rPr>
          <w:rFonts w:ascii="Times New Roman" w:hAnsi="Times New Roman" w:cs="Times New Roman"/>
          <w:sz w:val="24"/>
          <w:szCs w:val="24"/>
          <w:lang w:val="kk-KZ" w:eastAsia="ko-KR"/>
        </w:rPr>
        <w:t xml:space="preserve">© </w:t>
      </w:r>
      <w:r w:rsidRPr="00DD7E6D">
        <w:rPr>
          <w:rFonts w:ascii="Times New Roman" w:hAnsi="Times New Roman" w:cs="Times New Roman"/>
          <w:bCs/>
          <w:sz w:val="24"/>
          <w:szCs w:val="24"/>
          <w:lang w:val="kk-KZ"/>
        </w:rPr>
        <w:t>М.Әуезов атындағы Оңтүстік Қазақстан Мемлекеттік университеті</w:t>
      </w:r>
      <w:r w:rsidR="00B62DEA" w:rsidRPr="00DD7E6D">
        <w:rPr>
          <w:rFonts w:ascii="Times New Roman" w:hAnsi="Times New Roman" w:cs="Times New Roman"/>
          <w:sz w:val="24"/>
          <w:szCs w:val="24"/>
          <w:lang w:val="kk-KZ" w:eastAsia="ko-KR"/>
        </w:rPr>
        <w:t>, 2018</w:t>
      </w:r>
    </w:p>
    <w:p w:rsidR="007A5732" w:rsidRPr="00DD7E6D" w:rsidRDefault="007A5732" w:rsidP="007A5732">
      <w:pPr>
        <w:widowControl w:val="0"/>
        <w:spacing w:after="0" w:line="240" w:lineRule="auto"/>
        <w:ind w:firstLine="720"/>
        <w:jc w:val="both"/>
        <w:rPr>
          <w:rFonts w:ascii="Times New Roman" w:hAnsi="Times New Roman" w:cs="Times New Roman"/>
          <w:sz w:val="24"/>
          <w:szCs w:val="24"/>
          <w:lang w:val="kk-KZ" w:eastAsia="ko-KR"/>
        </w:rPr>
      </w:pPr>
    </w:p>
    <w:p w:rsidR="007A5732" w:rsidRDefault="007A5732" w:rsidP="007A5732">
      <w:pPr>
        <w:widowControl w:val="0"/>
        <w:spacing w:after="0" w:line="240" w:lineRule="auto"/>
        <w:ind w:firstLine="720"/>
        <w:jc w:val="both"/>
        <w:rPr>
          <w:rFonts w:ascii="Times New Roman" w:hAnsi="Times New Roman" w:cs="Times New Roman"/>
          <w:sz w:val="24"/>
          <w:szCs w:val="24"/>
          <w:lang w:val="kk-KZ" w:eastAsia="ko-KR"/>
        </w:rPr>
      </w:pPr>
      <w:r w:rsidRPr="00DD7E6D">
        <w:rPr>
          <w:rFonts w:ascii="Times New Roman" w:hAnsi="Times New Roman" w:cs="Times New Roman"/>
          <w:sz w:val="24"/>
          <w:szCs w:val="24"/>
          <w:lang w:val="kk-KZ" w:eastAsia="ko-KR"/>
        </w:rPr>
        <w:t>Шағаруға жауапты Тулеева А.Ж. ______________</w:t>
      </w:r>
    </w:p>
    <w:p w:rsidR="00DD7E6D" w:rsidRDefault="00DD7E6D" w:rsidP="007A5732">
      <w:pPr>
        <w:widowControl w:val="0"/>
        <w:spacing w:after="0" w:line="240" w:lineRule="auto"/>
        <w:ind w:firstLine="720"/>
        <w:jc w:val="both"/>
        <w:rPr>
          <w:rFonts w:ascii="Times New Roman" w:hAnsi="Times New Roman" w:cs="Times New Roman"/>
          <w:sz w:val="24"/>
          <w:szCs w:val="24"/>
          <w:lang w:val="kk-KZ" w:eastAsia="ko-KR"/>
        </w:rPr>
      </w:pPr>
    </w:p>
    <w:p w:rsidR="00DD7E6D" w:rsidRPr="00DD7E6D" w:rsidRDefault="00DD7E6D" w:rsidP="007A5732">
      <w:pPr>
        <w:widowControl w:val="0"/>
        <w:spacing w:after="0" w:line="240" w:lineRule="auto"/>
        <w:ind w:firstLine="720"/>
        <w:jc w:val="both"/>
        <w:rPr>
          <w:rFonts w:ascii="Times New Roman" w:hAnsi="Times New Roman" w:cs="Times New Roman"/>
          <w:sz w:val="24"/>
          <w:szCs w:val="24"/>
          <w:lang w:val="kk-KZ" w:eastAsia="ko-KR"/>
        </w:rPr>
      </w:pPr>
    </w:p>
    <w:p w:rsidR="008C4D04" w:rsidRDefault="007A5732" w:rsidP="007A5732">
      <w:pPr>
        <w:jc w:val="center"/>
        <w:rPr>
          <w:rFonts w:ascii="Times New Roman" w:hAnsi="Times New Roman" w:cs="Times New Roman"/>
          <w:b/>
          <w:sz w:val="28"/>
          <w:szCs w:val="28"/>
          <w:lang w:val="kk-KZ"/>
        </w:rPr>
      </w:pPr>
      <w:r w:rsidRPr="007A5732">
        <w:rPr>
          <w:rFonts w:ascii="Times New Roman" w:hAnsi="Times New Roman" w:cs="Times New Roman"/>
          <w:b/>
          <w:sz w:val="28"/>
          <w:szCs w:val="28"/>
          <w:lang w:val="kk-KZ"/>
        </w:rPr>
        <w:lastRenderedPageBreak/>
        <w:t>Мазмұны</w:t>
      </w:r>
    </w:p>
    <w:tbl>
      <w:tblPr>
        <w:tblW w:w="0" w:type="auto"/>
        <w:tblLook w:val="01E0"/>
      </w:tblPr>
      <w:tblGrid>
        <w:gridCol w:w="9179"/>
        <w:gridCol w:w="675"/>
      </w:tblGrid>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proofErr w:type="spellStart"/>
            <w:r w:rsidRPr="00B75C60">
              <w:rPr>
                <w:rFonts w:ascii="Times New Roman" w:hAnsi="Times New Roman" w:cs="Times New Roman"/>
                <w:sz w:val="28"/>
                <w:szCs w:val="28"/>
              </w:rPr>
              <w:t>Кі</w:t>
            </w:r>
            <w:proofErr w:type="gramStart"/>
            <w:r w:rsidRPr="00B75C60">
              <w:rPr>
                <w:rFonts w:ascii="Times New Roman" w:hAnsi="Times New Roman" w:cs="Times New Roman"/>
                <w:sz w:val="28"/>
                <w:szCs w:val="28"/>
              </w:rPr>
              <w:t>р</w:t>
            </w:r>
            <w:proofErr w:type="gramEnd"/>
            <w:r w:rsidRPr="00B75C60">
              <w:rPr>
                <w:rFonts w:ascii="Times New Roman" w:hAnsi="Times New Roman" w:cs="Times New Roman"/>
                <w:sz w:val="28"/>
                <w:szCs w:val="28"/>
              </w:rPr>
              <w:t>іспе</w:t>
            </w:r>
            <w:proofErr w:type="spellEnd"/>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6</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 Біліктілі</w:t>
            </w:r>
            <w:r w:rsidR="008C4D04" w:rsidRPr="00B75C60">
              <w:rPr>
                <w:rFonts w:ascii="Times New Roman" w:hAnsi="Times New Roman" w:cs="Times New Roman"/>
                <w:sz w:val="28"/>
                <w:szCs w:val="28"/>
                <w:lang w:val="kk-KZ"/>
              </w:rPr>
              <w:t>к</w:t>
            </w:r>
            <w:r w:rsidRPr="00B75C60">
              <w:rPr>
                <w:rFonts w:ascii="Times New Roman" w:hAnsi="Times New Roman" w:cs="Times New Roman"/>
                <w:sz w:val="28"/>
                <w:szCs w:val="28"/>
                <w:lang w:val="kk-KZ"/>
              </w:rPr>
              <w:t>тер мен лауазымдар тізімі</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8</w:t>
            </w:r>
          </w:p>
        </w:tc>
      </w:tr>
      <w:tr w:rsidR="00B75C60" w:rsidRPr="00B75C60" w:rsidTr="00B75C60">
        <w:tc>
          <w:tcPr>
            <w:tcW w:w="9179" w:type="dxa"/>
          </w:tcPr>
          <w:p w:rsidR="007A5732" w:rsidRPr="00B75C60" w:rsidRDefault="007A5732" w:rsidP="007A5732">
            <w:pPr>
              <w:pStyle w:val="1"/>
              <w:keepNext w:val="0"/>
              <w:widowControl w:val="0"/>
              <w:tabs>
                <w:tab w:val="left" w:pos="426"/>
              </w:tabs>
              <w:jc w:val="both"/>
              <w:rPr>
                <w:b w:val="0"/>
                <w:sz w:val="28"/>
                <w:szCs w:val="28"/>
                <w:lang w:val="kk-KZ"/>
              </w:rPr>
            </w:pPr>
            <w:r w:rsidRPr="00B75C60">
              <w:rPr>
                <w:b w:val="0"/>
                <w:sz w:val="28"/>
                <w:szCs w:val="28"/>
                <w:lang w:val="kk-KZ"/>
              </w:rPr>
              <w:t>2.</w:t>
            </w:r>
            <w:r w:rsidR="005B54E8" w:rsidRPr="00B75C60">
              <w:rPr>
                <w:b w:val="0"/>
                <w:sz w:val="28"/>
                <w:szCs w:val="28"/>
                <w:lang w:val="kk-KZ"/>
              </w:rPr>
              <w:t>5В0507</w:t>
            </w:r>
            <w:r w:rsidR="008C4D04" w:rsidRPr="00B75C60">
              <w:rPr>
                <w:b w:val="0"/>
                <w:sz w:val="28"/>
                <w:szCs w:val="28"/>
                <w:lang w:val="kk-KZ"/>
              </w:rPr>
              <w:t>00 «</w:t>
            </w:r>
            <w:r w:rsidR="005B54E8" w:rsidRPr="00B75C60">
              <w:rPr>
                <w:rStyle w:val="30pt"/>
                <w:rFonts w:eastAsiaTheme="minorEastAsia"/>
                <w:color w:val="auto"/>
                <w:sz w:val="28"/>
                <w:szCs w:val="28"/>
              </w:rPr>
              <w:t>Менеджмент</w:t>
            </w:r>
            <w:r w:rsidR="008C4D04" w:rsidRPr="00B75C60">
              <w:rPr>
                <w:rStyle w:val="30pt"/>
                <w:rFonts w:eastAsiaTheme="minorEastAsia"/>
                <w:color w:val="auto"/>
                <w:sz w:val="28"/>
                <w:szCs w:val="28"/>
              </w:rPr>
              <w:t>»</w:t>
            </w:r>
            <w:r w:rsidRPr="00B75C60">
              <w:rPr>
                <w:rStyle w:val="30pt"/>
                <w:rFonts w:eastAsiaTheme="minorEastAsia"/>
                <w:color w:val="auto"/>
                <w:sz w:val="28"/>
                <w:szCs w:val="28"/>
              </w:rPr>
              <w:t xml:space="preserve"> мамандығы бойынша бакалаврдың біліктілік сипаттамасы</w:t>
            </w:r>
            <w:r w:rsidRPr="00B75C60">
              <w:rPr>
                <w:b w:val="0"/>
                <w:sz w:val="28"/>
                <w:szCs w:val="28"/>
                <w:lang w:val="kk-KZ"/>
              </w:rPr>
              <w:t xml:space="preserve"> (саласы, объекттері, түрлері, қызметтері, бағыттары және кәсіби қызмет мазмұны)</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p>
          <w:p w:rsidR="007A5732" w:rsidRPr="00B75C60" w:rsidRDefault="007A5732" w:rsidP="007A5732">
            <w:pPr>
              <w:widowControl w:val="0"/>
              <w:spacing w:after="0" w:line="240" w:lineRule="auto"/>
              <w:jc w:val="both"/>
              <w:rPr>
                <w:rFonts w:ascii="Times New Roman" w:hAnsi="Times New Roman" w:cs="Times New Roman"/>
                <w:sz w:val="28"/>
                <w:szCs w:val="28"/>
                <w:lang w:val="kk-KZ"/>
              </w:rPr>
            </w:pPr>
          </w:p>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8</w:t>
            </w:r>
          </w:p>
        </w:tc>
      </w:tr>
      <w:tr w:rsidR="00B75C60" w:rsidRPr="00B75C60" w:rsidTr="00B75C60">
        <w:tc>
          <w:tcPr>
            <w:tcW w:w="9179" w:type="dxa"/>
          </w:tcPr>
          <w:p w:rsidR="007A5732" w:rsidRPr="00B75C60" w:rsidRDefault="007A5732" w:rsidP="007A5732">
            <w:pPr>
              <w:pStyle w:val="1"/>
              <w:keepNext w:val="0"/>
              <w:widowControl w:val="0"/>
              <w:jc w:val="both"/>
              <w:rPr>
                <w:b w:val="0"/>
                <w:spacing w:val="-4"/>
                <w:sz w:val="28"/>
                <w:szCs w:val="28"/>
                <w:lang w:val="kk-KZ"/>
              </w:rPr>
            </w:pPr>
            <w:r w:rsidRPr="00B75C60">
              <w:rPr>
                <w:b w:val="0"/>
                <w:sz w:val="28"/>
                <w:szCs w:val="28"/>
                <w:lang w:val="kk-KZ"/>
              </w:rPr>
              <w:t>3.</w:t>
            </w:r>
            <w:r w:rsidR="005B54E8" w:rsidRPr="00B75C60">
              <w:rPr>
                <w:b w:val="0"/>
                <w:spacing w:val="-4"/>
                <w:sz w:val="28"/>
                <w:szCs w:val="28"/>
                <w:lang w:val="kk-KZ"/>
              </w:rPr>
              <w:t>5В0507</w:t>
            </w:r>
            <w:r w:rsidRPr="00B75C60">
              <w:rPr>
                <w:b w:val="0"/>
                <w:spacing w:val="-4"/>
                <w:sz w:val="28"/>
                <w:szCs w:val="28"/>
                <w:lang w:val="kk-KZ"/>
              </w:rPr>
              <w:t>00 «</w:t>
            </w:r>
            <w:r w:rsidR="005B54E8" w:rsidRPr="00B75C60">
              <w:rPr>
                <w:rStyle w:val="0pt"/>
                <w:rFonts w:eastAsiaTheme="minorEastAsia"/>
                <w:b w:val="0"/>
                <w:color w:val="auto"/>
                <w:sz w:val="28"/>
                <w:szCs w:val="28"/>
              </w:rPr>
              <w:t>Менеджмент</w:t>
            </w:r>
            <w:r w:rsidRPr="00B75C60">
              <w:rPr>
                <w:rStyle w:val="0pt"/>
                <w:rFonts w:eastAsiaTheme="minorEastAsia"/>
                <w:b w:val="0"/>
                <w:color w:val="auto"/>
                <w:sz w:val="28"/>
                <w:szCs w:val="28"/>
              </w:rPr>
              <w:t>» мамандығы бойынша бакалаврдың негізгі қызметіне қойылатын талаптар</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p>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9</w:t>
            </w:r>
          </w:p>
        </w:tc>
      </w:tr>
      <w:tr w:rsidR="00B75C60" w:rsidRPr="00B75C60" w:rsidTr="00B75C60">
        <w:tc>
          <w:tcPr>
            <w:tcW w:w="9179" w:type="dxa"/>
          </w:tcPr>
          <w:p w:rsidR="007A5732" w:rsidRPr="00B75C60" w:rsidRDefault="007A5732" w:rsidP="007A5732">
            <w:pPr>
              <w:pStyle w:val="2"/>
              <w:shd w:val="clear" w:color="auto" w:fill="auto"/>
              <w:tabs>
                <w:tab w:val="left" w:pos="1188"/>
              </w:tabs>
              <w:spacing w:before="0" w:line="240" w:lineRule="auto"/>
              <w:ind w:firstLine="0"/>
              <w:rPr>
                <w:rFonts w:ascii="Times New Roman" w:hAnsi="Times New Roman"/>
                <w:sz w:val="28"/>
                <w:szCs w:val="28"/>
                <w:lang w:val="kk-KZ"/>
              </w:rPr>
            </w:pPr>
            <w:r w:rsidRPr="00B75C60">
              <w:rPr>
                <w:rFonts w:ascii="Times New Roman" w:hAnsi="Times New Roman"/>
                <w:sz w:val="28"/>
                <w:szCs w:val="28"/>
                <w:lang w:val="kk-KZ"/>
              </w:rPr>
              <w:t>4.</w:t>
            </w:r>
            <w:r w:rsidRPr="00B75C60">
              <w:rPr>
                <w:rStyle w:val="11"/>
                <w:color w:val="auto"/>
                <w:sz w:val="28"/>
                <w:szCs w:val="28"/>
              </w:rPr>
              <w:t>Кәсіби құзіреттеріне қойылатын талаптар</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10</w:t>
            </w:r>
          </w:p>
        </w:tc>
      </w:tr>
      <w:tr w:rsidR="00B75C60" w:rsidRPr="00B75C60" w:rsidTr="00B75C60">
        <w:tc>
          <w:tcPr>
            <w:tcW w:w="9179" w:type="dxa"/>
          </w:tcPr>
          <w:p w:rsidR="007A5732" w:rsidRPr="00B75C60" w:rsidRDefault="007A5732" w:rsidP="007A5732">
            <w:pPr>
              <w:widowControl w:val="0"/>
              <w:tabs>
                <w:tab w:val="left" w:pos="1276"/>
              </w:tabs>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5.</w:t>
            </w:r>
            <w:r w:rsidR="005B54E8" w:rsidRPr="00B75C60">
              <w:rPr>
                <w:rFonts w:ascii="Times New Roman" w:hAnsi="Times New Roman" w:cs="Times New Roman"/>
                <w:spacing w:val="-4"/>
                <w:sz w:val="28"/>
                <w:szCs w:val="28"/>
                <w:lang w:val="kk-KZ"/>
              </w:rPr>
              <w:t>5В050700 «Менеджмент</w:t>
            </w:r>
            <w:r w:rsidRPr="00B75C60">
              <w:rPr>
                <w:rFonts w:ascii="Times New Roman" w:hAnsi="Times New Roman" w:cs="Times New Roman"/>
                <w:spacing w:val="-4"/>
                <w:sz w:val="28"/>
                <w:szCs w:val="28"/>
                <w:lang w:val="kk-KZ"/>
              </w:rPr>
              <w:t xml:space="preserve">» мамандығы бойынша </w:t>
            </w:r>
            <w:r w:rsidRPr="00B75C60">
              <w:rPr>
                <w:rFonts w:ascii="Times New Roman" w:hAnsi="Times New Roman" w:cs="Times New Roman"/>
                <w:sz w:val="28"/>
                <w:szCs w:val="28"/>
                <w:lang w:val="kk-KZ"/>
              </w:rPr>
              <w:t>іс-тәжірибе түрлері</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11</w:t>
            </w:r>
          </w:p>
        </w:tc>
      </w:tr>
      <w:tr w:rsidR="00B75C60" w:rsidRPr="00B75C60" w:rsidTr="00B75C60">
        <w:tc>
          <w:tcPr>
            <w:tcW w:w="9179" w:type="dxa"/>
          </w:tcPr>
          <w:p w:rsidR="007A5732" w:rsidRPr="00B75C60" w:rsidRDefault="007A5732" w:rsidP="00DD7E6D">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6.</w:t>
            </w:r>
            <w:r w:rsidR="008C4D04" w:rsidRPr="00B75C60">
              <w:rPr>
                <w:rFonts w:ascii="Times New Roman" w:hAnsi="Times New Roman" w:cs="Times New Roman"/>
                <w:sz w:val="28"/>
                <w:szCs w:val="28"/>
                <w:lang w:val="kk-KZ"/>
              </w:rPr>
              <w:t>Оқу</w:t>
            </w:r>
            <w:r w:rsidR="00DD7E6D">
              <w:rPr>
                <w:rFonts w:ascii="Times New Roman" w:hAnsi="Times New Roman" w:cs="Times New Roman"/>
                <w:sz w:val="28"/>
                <w:szCs w:val="28"/>
                <w:lang w:val="kk-KZ"/>
              </w:rPr>
              <w:t xml:space="preserve"> </w:t>
            </w:r>
            <w:r w:rsidRPr="00B75C60">
              <w:rPr>
                <w:rFonts w:ascii="Times New Roman" w:hAnsi="Times New Roman" w:cs="Times New Roman"/>
                <w:sz w:val="28"/>
                <w:szCs w:val="28"/>
                <w:lang w:val="kk-KZ"/>
              </w:rPr>
              <w:t xml:space="preserve"> іс-тәжірибе мақсаты, міндеттері</w:t>
            </w:r>
          </w:p>
        </w:tc>
        <w:tc>
          <w:tcPr>
            <w:tcW w:w="675" w:type="dxa"/>
          </w:tcPr>
          <w:p w:rsidR="007A5732" w:rsidRPr="00B75C60" w:rsidRDefault="008870A5"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11</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7.Іс-тәжірибенің мазмұны, өту тәртібі және жеке тапсырма</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1975C4">
              <w:rPr>
                <w:rFonts w:ascii="Times New Roman" w:hAnsi="Times New Roman" w:cs="Times New Roman"/>
                <w:sz w:val="28"/>
                <w:szCs w:val="28"/>
                <w:lang w:val="kk-KZ"/>
              </w:rPr>
              <w:t>1</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bCs/>
                <w:sz w:val="28"/>
                <w:szCs w:val="28"/>
                <w:lang w:val="kk-KZ"/>
              </w:rPr>
            </w:pPr>
            <w:r w:rsidRPr="00B75C60">
              <w:rPr>
                <w:rFonts w:ascii="Times New Roman" w:hAnsi="Times New Roman" w:cs="Times New Roman"/>
                <w:bCs/>
                <w:sz w:val="28"/>
                <w:szCs w:val="28"/>
                <w:lang w:val="kk-KZ"/>
              </w:rPr>
              <w:t xml:space="preserve">8.Есеп беру құрылымы және тәртібі </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1975C4">
              <w:rPr>
                <w:rFonts w:ascii="Times New Roman" w:hAnsi="Times New Roman" w:cs="Times New Roman"/>
                <w:sz w:val="28"/>
                <w:szCs w:val="28"/>
                <w:lang w:val="kk-KZ"/>
              </w:rPr>
              <w:t>4</w:t>
            </w:r>
          </w:p>
        </w:tc>
      </w:tr>
      <w:tr w:rsidR="00B75C60" w:rsidRPr="00B75C60" w:rsidTr="00B75C60">
        <w:tc>
          <w:tcPr>
            <w:tcW w:w="9179" w:type="dxa"/>
          </w:tcPr>
          <w:p w:rsidR="00D97919" w:rsidRPr="00B75C60" w:rsidRDefault="00D97919" w:rsidP="00D97919">
            <w:p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B75C60">
              <w:rPr>
                <w:rFonts w:ascii="Times New Roman" w:hAnsi="Times New Roman" w:cs="Times New Roman"/>
                <w:bCs/>
                <w:sz w:val="28"/>
                <w:szCs w:val="28"/>
                <w:lang w:val="kk-KZ"/>
              </w:rPr>
              <w:t>9.Білім алушылардың і- тәжірибесін  бағалау өлшемдері</w:t>
            </w:r>
          </w:p>
        </w:tc>
        <w:tc>
          <w:tcPr>
            <w:tcW w:w="675" w:type="dxa"/>
          </w:tcPr>
          <w:p w:rsidR="00D97919"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1975C4">
              <w:rPr>
                <w:rFonts w:ascii="Times New Roman" w:hAnsi="Times New Roman" w:cs="Times New Roman"/>
                <w:sz w:val="28"/>
                <w:szCs w:val="28"/>
                <w:lang w:val="kk-KZ"/>
              </w:rPr>
              <w:t>5</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bCs/>
                <w:sz w:val="28"/>
                <w:szCs w:val="28"/>
                <w:lang w:val="kk-KZ"/>
              </w:rPr>
            </w:pPr>
            <w:r w:rsidRPr="00B75C60">
              <w:rPr>
                <w:rFonts w:ascii="Times New Roman" w:hAnsi="Times New Roman" w:cs="Times New Roman"/>
                <w:bCs/>
                <w:sz w:val="28"/>
                <w:szCs w:val="28"/>
                <w:lang w:val="kk-KZ"/>
              </w:rPr>
              <w:t xml:space="preserve">Қорытынды </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1975C4">
              <w:rPr>
                <w:rFonts w:ascii="Times New Roman" w:hAnsi="Times New Roman" w:cs="Times New Roman"/>
                <w:sz w:val="28"/>
                <w:szCs w:val="28"/>
                <w:lang w:val="kk-KZ"/>
              </w:rPr>
              <w:t>7</w:t>
            </w:r>
          </w:p>
        </w:tc>
      </w:tr>
      <w:tr w:rsidR="00B75C60" w:rsidRPr="00B75C60" w:rsidTr="00B75C60">
        <w:tc>
          <w:tcPr>
            <w:tcW w:w="9179" w:type="dxa"/>
          </w:tcPr>
          <w:p w:rsidR="007A5732" w:rsidRPr="00B75C60" w:rsidRDefault="007A5732" w:rsidP="007A5732">
            <w:pPr>
              <w:widowControl w:val="0"/>
              <w:spacing w:after="0" w:line="240" w:lineRule="auto"/>
              <w:rPr>
                <w:rFonts w:ascii="Times New Roman" w:hAnsi="Times New Roman" w:cs="Times New Roman"/>
                <w:bCs/>
                <w:sz w:val="28"/>
                <w:szCs w:val="28"/>
                <w:lang w:val="kk-KZ"/>
              </w:rPr>
            </w:pPr>
            <w:r w:rsidRPr="00B75C60">
              <w:rPr>
                <w:rFonts w:ascii="Times New Roman" w:hAnsi="Times New Roman" w:cs="Times New Roman"/>
                <w:bCs/>
                <w:sz w:val="28"/>
                <w:szCs w:val="28"/>
                <w:lang w:val="kk-KZ"/>
              </w:rPr>
              <w:t>Ұсынылған әдебиеттер тізімі</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1975C4">
              <w:rPr>
                <w:rFonts w:ascii="Times New Roman" w:hAnsi="Times New Roman" w:cs="Times New Roman"/>
                <w:sz w:val="28"/>
                <w:szCs w:val="28"/>
                <w:lang w:val="kk-KZ"/>
              </w:rPr>
              <w:t>8</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Қосымшалар</w:t>
            </w:r>
          </w:p>
        </w:tc>
        <w:tc>
          <w:tcPr>
            <w:tcW w:w="675" w:type="dxa"/>
          </w:tcPr>
          <w:p w:rsidR="008C4D04" w:rsidRPr="00B75C60" w:rsidRDefault="001975C4"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bl>
    <w:p w:rsidR="007A5732" w:rsidRDefault="007A5732"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B75C60" w:rsidRDefault="00B75C60" w:rsidP="007A5732">
      <w:pPr>
        <w:jc w:val="center"/>
        <w:rPr>
          <w:rFonts w:ascii="Times New Roman" w:hAnsi="Times New Roman" w:cs="Times New Roman"/>
          <w:b/>
          <w:sz w:val="28"/>
          <w:szCs w:val="28"/>
          <w:lang w:val="kk-KZ"/>
        </w:rPr>
      </w:pPr>
      <w:bookmarkStart w:id="0" w:name="_GoBack"/>
      <w:bookmarkEnd w:id="0"/>
    </w:p>
    <w:p w:rsidR="005B54E8" w:rsidRDefault="005B54E8" w:rsidP="007A5732">
      <w:pPr>
        <w:jc w:val="center"/>
        <w:rPr>
          <w:rFonts w:ascii="Times New Roman" w:hAnsi="Times New Roman" w:cs="Times New Roman"/>
          <w:b/>
          <w:sz w:val="28"/>
          <w:szCs w:val="28"/>
          <w:lang w:val="kk-KZ"/>
        </w:rPr>
      </w:pP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r w:rsidRPr="008C4D04">
        <w:rPr>
          <w:rFonts w:ascii="Times New Roman" w:hAnsi="Times New Roman" w:cs="Times New Roman"/>
          <w:b/>
          <w:bCs/>
          <w:sz w:val="28"/>
          <w:szCs w:val="28"/>
          <w:lang w:val="kk-KZ"/>
        </w:rPr>
        <w:lastRenderedPageBreak/>
        <w:t>Кіріспе</w:t>
      </w: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ab/>
        <w:t xml:space="preserve"> Кіші курстарда студенттердің  іс-тәжірибе міндеттерінің бірі - тиісті саланың жаппай мамандықтарынан кәсіптік мамандықты  меңгеруі.</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мазмұны мен сатылылығы   оқу жоспарына сәйкес кафедра немесе пән (цикл) комиссиясы әзірлеген білім беру бағдарламасымен анықталады.</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Стартап жобасын жасау үшін мұғалімнің жетекшілігімен 5-6 студенттің тобы ұйымдастырылуы керек. Бұл бастауыш жобалар мен бизнес-жоспарларды әзірлеу үшін ПОҚ және білім алушылардың  екеуін де ынталандырады;</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қаржыландырылған ғылыми жобалар және т.б.);</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E11F06" w:rsidRPr="00E11F06" w:rsidRDefault="00E11F06" w:rsidP="00E11F06">
      <w:pPr>
        <w:widowControl w:val="0"/>
        <w:spacing w:after="0" w:line="240" w:lineRule="auto"/>
        <w:ind w:firstLine="720"/>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Іс-тәжірибе өтуші студенттің алдына сонымен қатар басқарушылық шешімдерді қабылдаудың, еңбек ұжымын басқарудың, экономикалық және басқарушылық жағдайлардың нақты шарттарымен танысу міндеті қойылады.</w:t>
      </w:r>
    </w:p>
    <w:p w:rsidR="004E4F65" w:rsidRPr="00E11F06" w:rsidRDefault="004E4F65" w:rsidP="00E11F06">
      <w:pPr>
        <w:spacing w:after="0" w:line="240" w:lineRule="auto"/>
        <w:ind w:right="-143" w:firstLine="708"/>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Дағдылары мен құзыреттіліктері: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кәсіби қызмет саласын реттейтін заңнамалық және нормативтік құқықтық актілер жүйесінде бейімделуді  үйрену;</w:t>
      </w:r>
    </w:p>
    <w:p w:rsidR="004E4F65" w:rsidRPr="00E11F06" w:rsidRDefault="00E11F06"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басқарушылық</w:t>
      </w:r>
      <w:r w:rsidR="004E4F65" w:rsidRPr="00E11F06">
        <w:rPr>
          <w:rFonts w:ascii="Times New Roman" w:hAnsi="Times New Roman" w:cs="Times New Roman"/>
          <w:sz w:val="28"/>
          <w:szCs w:val="28"/>
          <w:lang w:val="kk-KZ"/>
        </w:rPr>
        <w:t xml:space="preserve"> қызметті сипаттайтын экономикалық және әлеуметтік-экономикалық көрсеткіштерді есептеу үшін қажетті бастапқы деректерді жинау әдістерін иелену;</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lastRenderedPageBreak/>
        <w:t>- шаруашылық жүргізуші субъектілердің қызметін стандартты әдістер мен қолданыстағы нормативтік-құқықтық база негізінде сипаттайтын экономикалық және әлеуметтік-экономикалық көрсеткіштерді есептеу мүмкіндігі;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әртүрлі меншік нысанындағы кәсіпорындардың, ұйымдар мен ведомстволардың есептілігінде қамтылған қаржылық, бухгалтерлік және өзге де ақпаратты талдау және түсіну мүмкіндігі;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өзіндік жұмыс дағдыларын игеру, өзін-өзі ұйымдастыру, жоспарлау, талдау, рефлексия, білім - танымдық қызметте өзін-өзі бағалау;</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ауызша және жазбаша ойын дұрыс, ақылға қонымды және нақты түрде жеткізу қабілеті;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әріптестермен ынтымақтастыққа жән</w:t>
      </w:r>
      <w:r w:rsidR="006574CD">
        <w:rPr>
          <w:rFonts w:ascii="Times New Roman" w:hAnsi="Times New Roman" w:cs="Times New Roman"/>
          <w:sz w:val="28"/>
          <w:szCs w:val="28"/>
          <w:lang w:val="kk-KZ"/>
        </w:rPr>
        <w:t>е топта жұмыс істеуге дайындық</w:t>
      </w:r>
      <w:r w:rsidRPr="00E11F06">
        <w:rPr>
          <w:rFonts w:ascii="Times New Roman" w:hAnsi="Times New Roman" w:cs="Times New Roman"/>
          <w:sz w:val="28"/>
          <w:szCs w:val="28"/>
          <w:lang w:val="kk-KZ"/>
        </w:rPr>
        <w:t>;</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өзін-өзі дамыту қабілетін, біліктілігі мен дағдыларын жетілдіру.</w:t>
      </w:r>
    </w:p>
    <w:p w:rsidR="004E4F65" w:rsidRPr="00E11F06" w:rsidRDefault="004E4F65" w:rsidP="00E11F06">
      <w:pPr>
        <w:spacing w:after="0" w:line="240" w:lineRule="auto"/>
        <w:ind w:right="-143" w:firstLine="708"/>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Есепті жазу және қорғау студенттердің теориялық білімдерін жүйелендіруге, бекітуге және кеңейтуге бағытталған  қорытынды аттестация кезеңдерінің бірі болып табылады, сондай-ақ әртүрлі ұйымдардың қызметінде туындайтын экономикалық, әлеуметтік және ұйымдастырушылық мәселелердің тәуелсіз жиынтығын қалыптастыру және меңгеру.</w:t>
      </w:r>
    </w:p>
    <w:p w:rsidR="004E4F65" w:rsidRPr="00E11F06" w:rsidRDefault="006574CD" w:rsidP="00E11F06">
      <w:pPr>
        <w:spacing w:after="0" w:line="240" w:lineRule="auto"/>
        <w:ind w:right="-143"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ОҚМУ 5В050700 «Менеджмент</w:t>
      </w:r>
      <w:r w:rsidR="004E4F65" w:rsidRPr="00E11F0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студенттерінің </w:t>
      </w:r>
      <w:r w:rsidR="004E4F65" w:rsidRPr="00E11F06">
        <w:rPr>
          <w:rFonts w:ascii="Times New Roman" w:hAnsi="Times New Roman" w:cs="Times New Roman"/>
          <w:sz w:val="28"/>
          <w:szCs w:val="28"/>
          <w:lang w:val="kk-KZ"/>
        </w:rPr>
        <w:t xml:space="preserve"> іс-тәжірибесі өндірістік кәсіпорындарда, несие және қаржы мекемелерінде, мемлекеттік  басқару органдарында және студенттердің мамандануы бойынша және мамандыққа тікелей қатысты басқа да құрылымдарда жүргізіледі.</w:t>
      </w:r>
    </w:p>
    <w:p w:rsidR="004E4F65" w:rsidRPr="00DD7E6D" w:rsidRDefault="006574CD" w:rsidP="00E11F06">
      <w:pPr>
        <w:spacing w:after="0" w:line="240" w:lineRule="auto"/>
        <w:ind w:right="-143"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Оқу жоспарына сәйкес, 5В050700 «Менеджмент» мамандығының</w:t>
      </w:r>
      <w:r w:rsidR="00DD7E6D">
        <w:rPr>
          <w:rFonts w:ascii="Times New Roman" w:hAnsi="Times New Roman" w:cs="Times New Roman"/>
          <w:sz w:val="28"/>
          <w:szCs w:val="28"/>
          <w:lang w:val="kk-KZ"/>
        </w:rPr>
        <w:t xml:space="preserve"> оқу</w:t>
      </w:r>
      <w:r>
        <w:rPr>
          <w:rFonts w:ascii="Times New Roman" w:hAnsi="Times New Roman" w:cs="Times New Roman"/>
          <w:sz w:val="28"/>
          <w:szCs w:val="28"/>
          <w:lang w:val="kk-KZ"/>
        </w:rPr>
        <w:t xml:space="preserve"> </w:t>
      </w:r>
      <w:r w:rsidR="004E4F65" w:rsidRPr="00E11F06">
        <w:rPr>
          <w:rFonts w:ascii="Times New Roman" w:hAnsi="Times New Roman" w:cs="Times New Roman"/>
          <w:sz w:val="28"/>
          <w:szCs w:val="28"/>
          <w:lang w:val="kk-KZ"/>
        </w:rPr>
        <w:t>іс-тәжірибесі</w:t>
      </w:r>
      <w:r w:rsidR="007D6E32">
        <w:rPr>
          <w:rFonts w:ascii="Times New Roman" w:hAnsi="Times New Roman" w:cs="Times New Roman"/>
          <w:sz w:val="28"/>
          <w:szCs w:val="28"/>
          <w:lang w:val="kk-KZ"/>
        </w:rPr>
        <w:t xml:space="preserve"> 1</w:t>
      </w:r>
      <w:r w:rsidR="007D6E32" w:rsidRPr="00E11F06">
        <w:rPr>
          <w:rFonts w:ascii="Times New Roman" w:hAnsi="Times New Roman" w:cs="Times New Roman"/>
          <w:sz w:val="28"/>
          <w:szCs w:val="28"/>
          <w:lang w:val="kk-KZ"/>
        </w:rPr>
        <w:t>апта ішінде</w:t>
      </w:r>
      <w:r w:rsidR="007D6E32">
        <w:rPr>
          <w:rFonts w:ascii="Times New Roman" w:hAnsi="Times New Roman" w:cs="Times New Roman"/>
          <w:sz w:val="28"/>
          <w:szCs w:val="28"/>
          <w:lang w:val="kk-KZ"/>
        </w:rPr>
        <w:t xml:space="preserve"> 1 </w:t>
      </w:r>
      <w:r w:rsidR="007D6E32" w:rsidRPr="00E11F06">
        <w:rPr>
          <w:rFonts w:ascii="Times New Roman" w:hAnsi="Times New Roman" w:cs="Times New Roman"/>
          <w:sz w:val="28"/>
          <w:szCs w:val="28"/>
          <w:lang w:val="kk-KZ"/>
        </w:rPr>
        <w:t>курстан кейін</w:t>
      </w:r>
      <w:r w:rsidR="004E4F65" w:rsidRPr="00E11F06">
        <w:rPr>
          <w:rFonts w:ascii="Times New Roman" w:hAnsi="Times New Roman" w:cs="Times New Roman"/>
          <w:sz w:val="28"/>
          <w:szCs w:val="28"/>
          <w:lang w:val="kk-KZ"/>
        </w:rPr>
        <w:t xml:space="preserve"> өткізіледі. Іс-тәж</w:t>
      </w:r>
      <w:r w:rsidR="00D71E88">
        <w:rPr>
          <w:rFonts w:ascii="Times New Roman" w:hAnsi="Times New Roman" w:cs="Times New Roman"/>
          <w:sz w:val="28"/>
          <w:szCs w:val="28"/>
          <w:lang w:val="kk-KZ"/>
        </w:rPr>
        <w:t>ірибені ұйымдастыруды «Менеджмент және маркетинг</w:t>
      </w:r>
      <w:r w:rsidR="004E4F65" w:rsidRPr="00E11F06">
        <w:rPr>
          <w:rFonts w:ascii="Times New Roman" w:hAnsi="Times New Roman" w:cs="Times New Roman"/>
          <w:sz w:val="28"/>
          <w:szCs w:val="28"/>
          <w:lang w:val="kk-KZ"/>
        </w:rPr>
        <w:t xml:space="preserve">» кафедрасының меңгерушісі басқарады. </w:t>
      </w:r>
    </w:p>
    <w:p w:rsidR="001D0BC1" w:rsidRPr="00DD7E6D" w:rsidRDefault="001D0BC1" w:rsidP="00E11F06">
      <w:pPr>
        <w:spacing w:after="0" w:line="240" w:lineRule="auto"/>
        <w:ind w:right="-143" w:firstLine="708"/>
        <w:contextualSpacing/>
        <w:jc w:val="both"/>
        <w:rPr>
          <w:rFonts w:ascii="Times New Roman" w:hAnsi="Times New Roman" w:cs="Times New Roman"/>
          <w:sz w:val="28"/>
          <w:szCs w:val="28"/>
          <w:lang w:val="kk-KZ"/>
        </w:rPr>
      </w:pPr>
    </w:p>
    <w:p w:rsidR="001D0BC1" w:rsidRPr="00DD7E6D" w:rsidRDefault="001D0BC1"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Pr="00E11F06"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8C4D04" w:rsidRPr="008C4D04" w:rsidRDefault="008C4D04" w:rsidP="008C4D04">
      <w:pPr>
        <w:pStyle w:val="30"/>
        <w:numPr>
          <w:ilvl w:val="0"/>
          <w:numId w:val="2"/>
        </w:numPr>
        <w:shd w:val="clear" w:color="auto" w:fill="auto"/>
        <w:tabs>
          <w:tab w:val="left" w:pos="997"/>
        </w:tabs>
        <w:spacing w:before="0" w:after="0" w:line="240" w:lineRule="auto"/>
        <w:ind w:left="0" w:firstLine="567"/>
        <w:jc w:val="both"/>
        <w:rPr>
          <w:rFonts w:ascii="Times New Roman" w:hAnsi="Times New Roman"/>
          <w:sz w:val="28"/>
          <w:szCs w:val="28"/>
        </w:rPr>
      </w:pPr>
      <w:r w:rsidRPr="008C4D04">
        <w:rPr>
          <w:rStyle w:val="30pt"/>
          <w:rFonts w:ascii="Times New Roman" w:hAnsi="Times New Roman"/>
          <w:b/>
          <w:sz w:val="28"/>
          <w:szCs w:val="28"/>
        </w:rPr>
        <w:lastRenderedPageBreak/>
        <w:t>Біліктілік пен лауазымдар тізімі</w:t>
      </w:r>
    </w:p>
    <w:p w:rsidR="005B54E8" w:rsidRPr="005B54E8" w:rsidRDefault="005B54E8" w:rsidP="005B54E8">
      <w:pPr>
        <w:spacing w:after="0" w:line="240" w:lineRule="auto"/>
        <w:ind w:firstLine="567"/>
        <w:jc w:val="both"/>
        <w:rPr>
          <w:rFonts w:ascii="Times New Roman" w:hAnsi="Times New Roman" w:cs="Times New Roman"/>
          <w:sz w:val="28"/>
          <w:szCs w:val="28"/>
          <w:lang w:val="kk-KZ"/>
        </w:rPr>
      </w:pPr>
      <w:r w:rsidRPr="005B54E8">
        <w:rPr>
          <w:rFonts w:ascii="Times New Roman" w:hAnsi="Times New Roman" w:cs="Times New Roman"/>
          <w:sz w:val="28"/>
          <w:szCs w:val="28"/>
          <w:lang w:val="kk-KZ"/>
        </w:rPr>
        <w:t>5В050700 - Менеджмент мамандығының түлегіне - «5В050700 – «Менеджмент» мамандығы бойынша экономика және бизнес бакалавры академиялық дәрежесі беріледі.</w:t>
      </w:r>
    </w:p>
    <w:p w:rsidR="005B54E8" w:rsidRPr="005B54E8" w:rsidRDefault="005B54E8" w:rsidP="005B54E8">
      <w:pPr>
        <w:spacing w:after="0" w:line="240" w:lineRule="auto"/>
        <w:ind w:firstLine="567"/>
        <w:jc w:val="both"/>
        <w:rPr>
          <w:rFonts w:ascii="Times New Roman" w:hAnsi="Times New Roman" w:cs="Times New Roman"/>
          <w:sz w:val="28"/>
          <w:szCs w:val="28"/>
          <w:lang w:val="kk-KZ"/>
        </w:rPr>
      </w:pPr>
      <w:r w:rsidRPr="005B54E8">
        <w:rPr>
          <w:rFonts w:ascii="Times New Roman" w:hAnsi="Times New Roman" w:cs="Times New Roman"/>
          <w:sz w:val="28"/>
          <w:szCs w:val="28"/>
          <w:lang w:val="kk-KZ"/>
        </w:rPr>
        <w:t>Қазақстан Республикасы Индустрия жэне сауда министрлігінің техникалық реттеу жэне метрология комитетінің 2009 жылғы 20 наурыздағы 131-од бұйрығымен бекітілген жэне қолданыска енгізілген Қазакстан Республикасының жоғарғы және жоғарғы оқу орнынан кейінгі білім беру мамандықтарының мемлекеттік классификаторына сай 5В050700 - Менеджмент мамандығы бойынша экономика жэне бизнес бакалавры әртүрлі экономикалық құрылымдарда, әлеуметтік кызметтерде, басқару жүйесінін ұйымдастырушылық құрылымдарында, салааралық кешендерде, басқару органдарында, акционерлік қоғамдарда, әр түрлі шаруашылық серіктестіктер мен коммерциялық емес ұйымдарда жұмыс жасай алады және кәсіпкерлікпен айналысуға мүмкіндігі бар.</w:t>
      </w:r>
    </w:p>
    <w:p w:rsidR="005B54E8" w:rsidRPr="005B54E8" w:rsidRDefault="005B54E8" w:rsidP="008C4D04">
      <w:pPr>
        <w:widowControl w:val="0"/>
        <w:spacing w:after="0" w:line="240" w:lineRule="auto"/>
        <w:ind w:firstLine="998"/>
        <w:jc w:val="both"/>
        <w:rPr>
          <w:rFonts w:ascii="Times New Roman" w:hAnsi="Times New Roman" w:cs="Times New Roman"/>
          <w:sz w:val="28"/>
          <w:szCs w:val="28"/>
          <w:lang w:val="kk-KZ"/>
        </w:rPr>
      </w:pPr>
    </w:p>
    <w:p w:rsidR="008C4D04" w:rsidRPr="008C4D04" w:rsidRDefault="008C4D04" w:rsidP="008C4D04">
      <w:pPr>
        <w:pStyle w:val="1"/>
        <w:keepNext w:val="0"/>
        <w:widowControl w:val="0"/>
        <w:ind w:firstLine="567"/>
        <w:jc w:val="both"/>
        <w:rPr>
          <w:sz w:val="28"/>
          <w:szCs w:val="28"/>
          <w:lang w:val="kk-KZ"/>
        </w:rPr>
      </w:pPr>
      <w:bookmarkStart w:id="1" w:name="_Toc337556922"/>
      <w:r w:rsidRPr="008C4D04">
        <w:rPr>
          <w:sz w:val="28"/>
          <w:szCs w:val="28"/>
          <w:lang w:val="kk-KZ"/>
        </w:rPr>
        <w:t>2</w:t>
      </w:r>
      <w:r w:rsidR="002D4B90">
        <w:rPr>
          <w:sz w:val="28"/>
          <w:szCs w:val="28"/>
          <w:lang w:val="kk-KZ"/>
        </w:rPr>
        <w:t>5В0507</w:t>
      </w:r>
      <w:r w:rsidRPr="008C4D04">
        <w:rPr>
          <w:sz w:val="28"/>
          <w:szCs w:val="28"/>
          <w:lang w:val="kk-KZ"/>
        </w:rPr>
        <w:t>00 «</w:t>
      </w:r>
      <w:r w:rsidR="002D4B90">
        <w:rPr>
          <w:rStyle w:val="30pt"/>
          <w:rFonts w:eastAsiaTheme="minorEastAsia"/>
          <w:b/>
          <w:sz w:val="28"/>
          <w:szCs w:val="28"/>
        </w:rPr>
        <w:t>Менеджмент</w:t>
      </w:r>
      <w:r w:rsidRPr="008C4D04">
        <w:rPr>
          <w:rStyle w:val="30pt"/>
          <w:rFonts w:eastAsiaTheme="minorEastAsia"/>
          <w:b/>
          <w:sz w:val="28"/>
          <w:szCs w:val="28"/>
        </w:rPr>
        <w:t>» мамандығы бойынша бакалаврдың біліктілік сипаттамасы</w:t>
      </w:r>
      <w:bookmarkEnd w:id="1"/>
      <w:r w:rsidRPr="008C4D04">
        <w:rPr>
          <w:sz w:val="28"/>
          <w:szCs w:val="28"/>
          <w:lang w:val="kk-KZ"/>
        </w:rPr>
        <w:t>(саласы, объекттері, түрлері, қызметтері, бағыттары және кәсіби қызмет мазмұны)</w:t>
      </w:r>
    </w:p>
    <w:p w:rsidR="002D4B90" w:rsidRPr="002D4B90" w:rsidRDefault="002D4B90" w:rsidP="002D4B90">
      <w:pPr>
        <w:tabs>
          <w:tab w:val="left" w:pos="1153"/>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Кәсіби қызмет саласы</w:t>
      </w:r>
    </w:p>
    <w:p w:rsidR="002D4B90" w:rsidRPr="002D4B90" w:rsidRDefault="002D4B90" w:rsidP="002D4B90">
      <w:pPr>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5В050700 - Менеджмент мамандығының бойынша бакалаврдың кәсіби қызмет саласы:</w:t>
      </w:r>
    </w:p>
    <w:p w:rsidR="002D4B90" w:rsidRPr="002D4B90" w:rsidRDefault="002D4B90" w:rsidP="002D4B90">
      <w:pPr>
        <w:widowControl w:val="0"/>
        <w:numPr>
          <w:ilvl w:val="0"/>
          <w:numId w:val="21"/>
        </w:numPr>
        <w:tabs>
          <w:tab w:val="left" w:pos="894"/>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экономиканың нақты секторы;</w:t>
      </w:r>
    </w:p>
    <w:p w:rsidR="002D4B90" w:rsidRPr="002D4B90" w:rsidRDefault="002D4B90" w:rsidP="002D4B90">
      <w:pPr>
        <w:widowControl w:val="0"/>
        <w:numPr>
          <w:ilvl w:val="0"/>
          <w:numId w:val="21"/>
        </w:numPr>
        <w:tabs>
          <w:tab w:val="left" w:pos="89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қаржылык-банктік жүйе,</w:t>
      </w:r>
    </w:p>
    <w:p w:rsidR="002D4B90" w:rsidRPr="002D4B90" w:rsidRDefault="002D4B90" w:rsidP="002D4B90">
      <w:pPr>
        <w:widowControl w:val="0"/>
        <w:numPr>
          <w:ilvl w:val="0"/>
          <w:numId w:val="21"/>
        </w:numPr>
        <w:tabs>
          <w:tab w:val="left" w:pos="90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бизнес жэне кәсіпкерлік болып табылады.</w:t>
      </w:r>
    </w:p>
    <w:p w:rsidR="002D4B90" w:rsidRPr="002D4B90" w:rsidRDefault="002D4B90" w:rsidP="002D4B90">
      <w:pPr>
        <w:tabs>
          <w:tab w:val="left" w:pos="1167"/>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 обьектілері</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бакалаврдың кәсіби қызметінің обьектілері: бизнес-құрылымдар, өндірістік өнеркәсіп, әртүрлі меншік формаларының ұйымдары мен фирмалары, мемлекеттік басқару органдары, қаржылық ұйымдар, жобалық және ғылыми-зерттеу институттары, ғылыми-өндірістік, білім беру мекемелері болып табылады.</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бакалаврдың кәсіби қызметінің пәні:</w:t>
      </w:r>
    </w:p>
    <w:p w:rsidR="002D4B90" w:rsidRPr="002D4B90" w:rsidRDefault="002D4B90" w:rsidP="002D4B90">
      <w:pPr>
        <w:widowControl w:val="0"/>
        <w:numPr>
          <w:ilvl w:val="0"/>
          <w:numId w:val="22"/>
        </w:numPr>
        <w:tabs>
          <w:tab w:val="left" w:pos="817"/>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стратегиялық басқару шешімдерін қабылдау үшін ұйым қызметінің әртүрлі бағыттары бойынша басқарушылық зерттеулер;</w:t>
      </w:r>
    </w:p>
    <w:p w:rsidR="002D4B90" w:rsidRPr="002D4B90" w:rsidRDefault="002D4B90" w:rsidP="002D4B90">
      <w:pPr>
        <w:widowControl w:val="0"/>
        <w:numPr>
          <w:ilvl w:val="0"/>
          <w:numId w:val="22"/>
        </w:numPr>
        <w:tabs>
          <w:tab w:val="left" w:pos="79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обьектілерде ұйымдастырушылық-экономикалық және басқарушылық қатынастардың тиімді жүйесін құру және қолдау үшін басқарушылық зерттеулер;</w:t>
      </w:r>
    </w:p>
    <w:p w:rsidR="002D4B90" w:rsidRPr="002D4B90" w:rsidRDefault="002D4B90" w:rsidP="002D4B90">
      <w:pPr>
        <w:widowControl w:val="0"/>
        <w:numPr>
          <w:ilvl w:val="0"/>
          <w:numId w:val="22"/>
        </w:numPr>
        <w:tabs>
          <w:tab w:val="left" w:pos="831"/>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стратегиялық және тактикалык жоспарлау әдістері, ережелері мен процедуралары;</w:t>
      </w:r>
    </w:p>
    <w:p w:rsidR="002D4B90" w:rsidRPr="002D4B90" w:rsidRDefault="002D4B90" w:rsidP="002D4B90">
      <w:pPr>
        <w:widowControl w:val="0"/>
        <w:numPr>
          <w:ilvl w:val="0"/>
          <w:numId w:val="22"/>
        </w:numPr>
        <w:tabs>
          <w:tab w:val="left" w:pos="734"/>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талдау, есептік-нормативтік, кеңес беру қызметтері;</w:t>
      </w:r>
    </w:p>
    <w:p w:rsidR="002D4B90" w:rsidRPr="002D4B90" w:rsidRDefault="002D4B90" w:rsidP="002D4B90">
      <w:pPr>
        <w:widowControl w:val="0"/>
        <w:numPr>
          <w:ilvl w:val="0"/>
          <w:numId w:val="22"/>
        </w:numPr>
        <w:tabs>
          <w:tab w:val="left" w:pos="759"/>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басқарудың ғылыми-әдістемелік және ұйымдастырушылық-әдістемелік базасын құру;</w:t>
      </w:r>
    </w:p>
    <w:p w:rsidR="002D4B90" w:rsidRPr="002D4B90" w:rsidRDefault="002D4B90" w:rsidP="002D4B90">
      <w:pPr>
        <w:widowControl w:val="0"/>
        <w:numPr>
          <w:ilvl w:val="0"/>
          <w:numId w:val="22"/>
        </w:numPr>
        <w:tabs>
          <w:tab w:val="left" w:pos="759"/>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 xml:space="preserve">ұйымдастырушылык жобалау және жобаларды техникалық- </w:t>
      </w:r>
      <w:r w:rsidRPr="002D4B90">
        <w:rPr>
          <w:rFonts w:ascii="Times New Roman" w:hAnsi="Times New Roman" w:cs="Times New Roman"/>
          <w:sz w:val="28"/>
          <w:szCs w:val="28"/>
          <w:lang w:val="kk-KZ"/>
        </w:rPr>
        <w:lastRenderedPageBreak/>
        <w:t>экономикалық негіздеу болып табылады.</w:t>
      </w:r>
    </w:p>
    <w:p w:rsidR="002D4B90" w:rsidRPr="002D4B90" w:rsidRDefault="002D4B90" w:rsidP="002D4B90">
      <w:pPr>
        <w:tabs>
          <w:tab w:val="left" w:pos="1002"/>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 түрлері</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бакалаврлар кәсіби кызметтің келесідей қызмет түрлерін іске асыра алады:</w:t>
      </w:r>
    </w:p>
    <w:p w:rsidR="002D4B90" w:rsidRPr="002D4B90" w:rsidRDefault="002D4B90" w:rsidP="002D4B90">
      <w:pPr>
        <w:widowControl w:val="0"/>
        <w:numPr>
          <w:ilvl w:val="0"/>
          <w:numId w:val="22"/>
        </w:numPr>
        <w:tabs>
          <w:tab w:val="left" w:pos="73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ғылыми-зерттеу;</w:t>
      </w:r>
    </w:p>
    <w:p w:rsidR="002D4B90" w:rsidRPr="002D4B90" w:rsidRDefault="002D4B90" w:rsidP="002D4B90">
      <w:pPr>
        <w:widowControl w:val="0"/>
        <w:numPr>
          <w:ilvl w:val="0"/>
          <w:numId w:val="22"/>
        </w:numPr>
        <w:tabs>
          <w:tab w:val="left" w:pos="73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ұйымдастырушылық-басқару;</w:t>
      </w:r>
    </w:p>
    <w:p w:rsidR="002D4B90" w:rsidRPr="002D4B90" w:rsidRDefault="002D4B90" w:rsidP="002D4B90">
      <w:pPr>
        <w:widowControl w:val="0"/>
        <w:numPr>
          <w:ilvl w:val="0"/>
          <w:numId w:val="22"/>
        </w:numPr>
        <w:tabs>
          <w:tab w:val="left" w:pos="74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өндірістік-технологиялық;</w:t>
      </w:r>
    </w:p>
    <w:p w:rsidR="002D4B90" w:rsidRPr="002D4B90" w:rsidRDefault="002D4B90" w:rsidP="002D4B90">
      <w:pPr>
        <w:widowControl w:val="0"/>
        <w:numPr>
          <w:ilvl w:val="0"/>
          <w:numId w:val="22"/>
        </w:numPr>
        <w:tabs>
          <w:tab w:val="left" w:pos="729"/>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жобалау;</w:t>
      </w:r>
    </w:p>
    <w:p w:rsidR="002D4B90" w:rsidRPr="002D4B90" w:rsidRDefault="002D4B90" w:rsidP="002D4B90">
      <w:pPr>
        <w:widowControl w:val="0"/>
        <w:numPr>
          <w:ilvl w:val="0"/>
          <w:numId w:val="22"/>
        </w:numPr>
        <w:tabs>
          <w:tab w:val="left" w:pos="74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коммерциялық;</w:t>
      </w:r>
    </w:p>
    <w:p w:rsidR="002D4B90" w:rsidRPr="002D4B90" w:rsidRDefault="002D4B90" w:rsidP="002D4B90">
      <w:pPr>
        <w:widowControl w:val="0"/>
        <w:numPr>
          <w:ilvl w:val="0"/>
          <w:numId w:val="22"/>
        </w:numPr>
        <w:tabs>
          <w:tab w:val="left" w:pos="73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білім беру.</w:t>
      </w:r>
    </w:p>
    <w:p w:rsidR="002D4B90" w:rsidRPr="002D4B90" w:rsidRDefault="002D4B90" w:rsidP="002D4B90">
      <w:pPr>
        <w:tabs>
          <w:tab w:val="left" w:pos="99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қызметтің функциялары:</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мамандығының бакалаврлары келесідей функционалдық міндеттерді орындауға дайын болуы қажет:</w:t>
      </w:r>
    </w:p>
    <w:p w:rsidR="002D4B90" w:rsidRPr="002D4B90" w:rsidRDefault="002D4B90" w:rsidP="002D4B90">
      <w:pPr>
        <w:widowControl w:val="0"/>
        <w:numPr>
          <w:ilvl w:val="0"/>
          <w:numId w:val="22"/>
        </w:numPr>
        <w:tabs>
          <w:tab w:val="left" w:pos="927"/>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басқарудың негізгі мақсаттары мен міндеттерін және олардың тиімділігін анықтау;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өндірістің дамуы мен басқарудың негізгі бағыттарын жоспарлау;</w:t>
      </w:r>
    </w:p>
    <w:p w:rsidR="002D4B90" w:rsidRPr="002D4B90" w:rsidRDefault="002D4B90" w:rsidP="002D4B90">
      <w:pPr>
        <w:widowControl w:val="0"/>
        <w:numPr>
          <w:ilvl w:val="0"/>
          <w:numId w:val="22"/>
        </w:numPr>
        <w:tabs>
          <w:tab w:val="left" w:pos="90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 xml:space="preserve">өндірістік обьекттің құрылымы мен басқару құрылымын қалыптастыру, өндірістік аппаратты </w:t>
      </w:r>
      <w:r w:rsidRPr="002D4B90">
        <w:rPr>
          <w:rStyle w:val="0pt"/>
          <w:rFonts w:ascii="Times New Roman" w:hAnsi="Times New Roman"/>
          <w:sz w:val="28"/>
          <w:szCs w:val="28"/>
        </w:rPr>
        <w:t xml:space="preserve">оңтайлы </w:t>
      </w:r>
      <w:r w:rsidRPr="002D4B90">
        <w:rPr>
          <w:rFonts w:ascii="Times New Roman" w:hAnsi="Times New Roman" w:cs="Times New Roman"/>
          <w:sz w:val="28"/>
          <w:szCs w:val="28"/>
          <w:lang w:val="kk-KZ"/>
        </w:rPr>
        <w:t>құру;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өндірістің техникасы мен технологиясын жетілдіру;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 саласына инновацияларды енгізу;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персоналды ынталандыру және олардың еңбектерін мотивациялау;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басқарудың барлық кызметтерін бақылау және мониторинг жүргізу.</w:t>
      </w:r>
    </w:p>
    <w:p w:rsidR="002D4B90" w:rsidRPr="002D4B90" w:rsidRDefault="002D4B90" w:rsidP="002D4B90">
      <w:pPr>
        <w:tabs>
          <w:tab w:val="left" w:pos="99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қызметтің типтік міндеттері</w:t>
      </w:r>
    </w:p>
    <w:p w:rsidR="002D4B90" w:rsidRPr="002D4B90" w:rsidRDefault="002D4B90" w:rsidP="002D4B90">
      <w:pPr>
        <w:widowControl w:val="0"/>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бакалаврдың кәсіби кызметінің типтік міндеттері: кәсіби кызмет обьектілерінің қызмет етуін қамтамасыз ету, тиімді басқару жүйесін және еңбекті ғылыми ұйымдастыру жүйесін жасау, шығармашылық потенциалды, бастамашылдықты, жаңашылдықты және креативтік ойды іске асыру.</w:t>
      </w:r>
    </w:p>
    <w:p w:rsidR="002D4B90" w:rsidRPr="002D4B90" w:rsidRDefault="002D4B90" w:rsidP="002D4B90">
      <w:pPr>
        <w:widowControl w:val="0"/>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қызметінің мазмұны</w:t>
      </w:r>
    </w:p>
    <w:p w:rsidR="002D4B90" w:rsidRPr="002D4B90" w:rsidRDefault="002D4B90" w:rsidP="002D4B90">
      <w:pPr>
        <w:widowControl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Менеджмент мамандығы бойынша бакалаврдың кәсіби қызметі келесілерге бағытталған:</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ұйымдар мен фирмадардың экономикалық қызметтерінің мәселелерін шешу;</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шаруашылық субъектілерінің анағұрлым тиімді дамуын таңдай білу;</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персонал қызметін ынталандыру;</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инновациялық қызметті белсендендіру;</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ұйымды басқарудың оңтайлы ұйымдастырушылық құрылымын құру.</w:t>
      </w:r>
    </w:p>
    <w:p w:rsidR="00A068AE" w:rsidRPr="002D4B90" w:rsidRDefault="00A068AE" w:rsidP="00A068AE">
      <w:pPr>
        <w:pStyle w:val="2"/>
        <w:shd w:val="clear" w:color="auto" w:fill="auto"/>
        <w:tabs>
          <w:tab w:val="left" w:pos="1006"/>
        </w:tabs>
        <w:spacing w:before="0" w:line="240" w:lineRule="auto"/>
        <w:ind w:left="567" w:firstLine="0"/>
        <w:rPr>
          <w:rFonts w:ascii="Times New Roman" w:hAnsi="Times New Roman"/>
          <w:sz w:val="28"/>
          <w:szCs w:val="28"/>
          <w:lang w:val="kk-KZ"/>
        </w:rPr>
      </w:pPr>
    </w:p>
    <w:p w:rsidR="003C6DA1" w:rsidRPr="003C6DA1" w:rsidRDefault="003C6DA1" w:rsidP="003C6DA1">
      <w:pPr>
        <w:pStyle w:val="2"/>
        <w:shd w:val="clear" w:color="auto" w:fill="auto"/>
        <w:tabs>
          <w:tab w:val="left" w:pos="1159"/>
        </w:tabs>
        <w:spacing w:before="0" w:line="240" w:lineRule="auto"/>
        <w:ind w:firstLine="567"/>
        <w:rPr>
          <w:rStyle w:val="30pt"/>
          <w:rFonts w:ascii="Times New Roman" w:hAnsi="Times New Roman"/>
          <w:bCs w:val="0"/>
          <w:sz w:val="28"/>
          <w:szCs w:val="28"/>
        </w:rPr>
      </w:pPr>
      <w:bookmarkStart w:id="2" w:name="_Toc337556923"/>
      <w:r w:rsidRPr="003C6DA1">
        <w:rPr>
          <w:rFonts w:ascii="Times New Roman" w:hAnsi="Times New Roman"/>
          <w:b/>
          <w:sz w:val="28"/>
          <w:szCs w:val="28"/>
          <w:lang w:val="kk-KZ"/>
        </w:rPr>
        <w:t xml:space="preserve">3 </w:t>
      </w:r>
      <w:bookmarkEnd w:id="2"/>
      <w:r w:rsidR="002D4B90">
        <w:rPr>
          <w:rFonts w:ascii="Times New Roman" w:hAnsi="Times New Roman"/>
          <w:b/>
          <w:spacing w:val="-4"/>
          <w:sz w:val="28"/>
          <w:szCs w:val="28"/>
          <w:lang w:val="kk-KZ"/>
        </w:rPr>
        <w:t>5В0507</w:t>
      </w:r>
      <w:r w:rsidRPr="003C6DA1">
        <w:rPr>
          <w:rFonts w:ascii="Times New Roman" w:hAnsi="Times New Roman"/>
          <w:b/>
          <w:spacing w:val="-4"/>
          <w:sz w:val="28"/>
          <w:szCs w:val="28"/>
          <w:lang w:val="kk-KZ"/>
        </w:rPr>
        <w:t>00 «</w:t>
      </w:r>
      <w:r w:rsidR="002D4B90">
        <w:rPr>
          <w:rStyle w:val="0pt"/>
          <w:rFonts w:ascii="Times New Roman" w:hAnsi="Times New Roman"/>
          <w:b/>
          <w:sz w:val="28"/>
          <w:szCs w:val="28"/>
        </w:rPr>
        <w:t>Менеджмент</w:t>
      </w:r>
      <w:r w:rsidRPr="003C6DA1">
        <w:rPr>
          <w:rStyle w:val="0pt"/>
          <w:rFonts w:ascii="Times New Roman" w:hAnsi="Times New Roman"/>
          <w:b/>
          <w:sz w:val="28"/>
          <w:szCs w:val="28"/>
        </w:rPr>
        <w:t>» мамандығы бойынша бакалаврдың негізгі қызметіне қойылатын талаптар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2D4B90">
        <w:rPr>
          <w:rFonts w:ascii="Times New Roman" w:hAnsi="Times New Roman" w:cs="Times New Roman"/>
          <w:sz w:val="28"/>
          <w:szCs w:val="28"/>
          <w:lang w:val="kk-KZ"/>
        </w:rPr>
        <w:t>Бітіруші төмендегідей кұзіреттіліктерге ие болуы қажет:</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Жалпы құзыреттіліктер: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i/>
          <w:spacing w:val="-4"/>
          <w:sz w:val="28"/>
          <w:szCs w:val="28"/>
        </w:rPr>
      </w:pPr>
      <w:r w:rsidRPr="002D4B90">
        <w:rPr>
          <w:rFonts w:ascii="Times New Roman" w:hAnsi="Times New Roman" w:cs="Times New Roman"/>
          <w:sz w:val="28"/>
          <w:szCs w:val="28"/>
          <w:lang w:val="kk-KZ"/>
        </w:rPr>
        <w:t>Инструменталъды құзыреттіліктер:</w:t>
      </w:r>
    </w:p>
    <w:p w:rsidR="002D4B90" w:rsidRPr="002D4B90" w:rsidRDefault="002D4B90" w:rsidP="002D4B90">
      <w:pPr>
        <w:widowControl w:val="0"/>
        <w:numPr>
          <w:ilvl w:val="0"/>
          <w:numId w:val="23"/>
        </w:numPr>
        <w:tabs>
          <w:tab w:val="left" w:pos="750"/>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i/>
          <w:spacing w:val="-4"/>
          <w:sz w:val="28"/>
          <w:szCs w:val="28"/>
        </w:rPr>
        <w:t xml:space="preserve">- </w:t>
      </w:r>
      <w:r w:rsidRPr="002D4B90">
        <w:rPr>
          <w:rFonts w:ascii="Times New Roman" w:hAnsi="Times New Roman" w:cs="Times New Roman"/>
          <w:sz w:val="28"/>
          <w:szCs w:val="28"/>
          <w:lang w:val="kk-KZ"/>
        </w:rPr>
        <w:t>танымның заманауи ғылыми әдістерін қолдана білу;</w:t>
      </w:r>
    </w:p>
    <w:p w:rsidR="002D4B90" w:rsidRPr="002D4B90" w:rsidRDefault="002D4B90" w:rsidP="002D4B90">
      <w:pPr>
        <w:widowControl w:val="0"/>
        <w:numPr>
          <w:ilvl w:val="0"/>
          <w:numId w:val="23"/>
        </w:numPr>
        <w:tabs>
          <w:tab w:val="left" w:pos="750"/>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i/>
          <w:spacing w:val="-4"/>
          <w:sz w:val="28"/>
          <w:szCs w:val="28"/>
        </w:rPr>
        <w:lastRenderedPageBreak/>
        <w:t>-</w:t>
      </w:r>
      <w:r>
        <w:rPr>
          <w:rFonts w:ascii="Times New Roman" w:hAnsi="Times New Roman" w:cs="Times New Roman"/>
          <w:sz w:val="28"/>
          <w:szCs w:val="28"/>
          <w:lang w:val="kk-KZ"/>
        </w:rPr>
        <w:t>эк</w:t>
      </w:r>
      <w:r w:rsidRPr="002D4B90">
        <w:rPr>
          <w:rFonts w:ascii="Times New Roman" w:hAnsi="Times New Roman" w:cs="Times New Roman"/>
          <w:sz w:val="28"/>
          <w:szCs w:val="28"/>
          <w:lang w:val="kk-KZ"/>
        </w:rPr>
        <w:t>ономика бі</w:t>
      </w:r>
      <w:proofErr w:type="gramStart"/>
      <w:r w:rsidRPr="002D4B90">
        <w:rPr>
          <w:rFonts w:ascii="Times New Roman" w:hAnsi="Times New Roman" w:cs="Times New Roman"/>
          <w:sz w:val="28"/>
          <w:szCs w:val="28"/>
          <w:lang w:val="kk-KZ"/>
        </w:rPr>
        <w:t>л</w:t>
      </w:r>
      <w:proofErr w:type="gramEnd"/>
      <w:r w:rsidRPr="002D4B90">
        <w:rPr>
          <w:rFonts w:ascii="Times New Roman" w:hAnsi="Times New Roman" w:cs="Times New Roman"/>
          <w:sz w:val="28"/>
          <w:szCs w:val="28"/>
          <w:lang w:val="kk-KZ"/>
        </w:rPr>
        <w:t>імдерін пайдалана отырып ғылыми негізде еңбекті ұйымдастыра білу;</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i/>
          <w:spacing w:val="-4"/>
          <w:sz w:val="28"/>
          <w:szCs w:val="28"/>
        </w:rPr>
        <w:t>-</w:t>
      </w:r>
      <w:r w:rsidRPr="002D4B90">
        <w:rPr>
          <w:rFonts w:ascii="Times New Roman" w:hAnsi="Times New Roman" w:cs="Times New Roman"/>
          <w:sz w:val="28"/>
          <w:szCs w:val="28"/>
          <w:lang w:val="kk-KZ"/>
        </w:rPr>
        <w:t xml:space="preserve">ақпараттық технологияларды, акпаратты басқару дағдыларын </w:t>
      </w:r>
      <w:proofErr w:type="gramStart"/>
      <w:r w:rsidRPr="002D4B90">
        <w:rPr>
          <w:rFonts w:ascii="Times New Roman" w:hAnsi="Times New Roman" w:cs="Times New Roman"/>
          <w:sz w:val="28"/>
          <w:szCs w:val="28"/>
          <w:lang w:val="kk-KZ"/>
        </w:rPr>
        <w:t>меңгеру</w:t>
      </w:r>
      <w:proofErr w:type="gramEnd"/>
      <w:r w:rsidRPr="002D4B90">
        <w:rPr>
          <w:rFonts w:ascii="Times New Roman" w:hAnsi="Times New Roman" w:cs="Times New Roman"/>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i/>
          <w:spacing w:val="-4"/>
          <w:sz w:val="28"/>
          <w:szCs w:val="28"/>
        </w:rPr>
        <w:t>-</w:t>
      </w:r>
      <w:proofErr w:type="gramStart"/>
      <w:r w:rsidRPr="002D4B90">
        <w:rPr>
          <w:rFonts w:ascii="Times New Roman" w:hAnsi="Times New Roman" w:cs="Times New Roman"/>
          <w:sz w:val="28"/>
          <w:szCs w:val="28"/>
          <w:lang w:val="kk-KZ"/>
        </w:rPr>
        <w:t>к</w:t>
      </w:r>
      <w:proofErr w:type="gramEnd"/>
      <w:r w:rsidRPr="002D4B90">
        <w:rPr>
          <w:rFonts w:ascii="Times New Roman" w:hAnsi="Times New Roman" w:cs="Times New Roman"/>
          <w:sz w:val="28"/>
          <w:szCs w:val="28"/>
          <w:lang w:val="kk-KZ"/>
        </w:rPr>
        <w:t>әсіби қызметте мақсаттар мен міндеттерді анықтай білу;</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i/>
          <w:spacing w:val="-4"/>
          <w:sz w:val="28"/>
          <w:szCs w:val="28"/>
        </w:rPr>
        <w:t>-</w:t>
      </w:r>
      <w:r w:rsidRPr="002D4B90">
        <w:rPr>
          <w:rFonts w:ascii="Times New Roman" w:hAnsi="Times New Roman" w:cs="Times New Roman"/>
          <w:sz w:val="28"/>
          <w:szCs w:val="28"/>
          <w:lang w:val="kk-KZ"/>
        </w:rPr>
        <w:t xml:space="preserve">өзгермелі жағдайларда </w:t>
      </w:r>
      <w:proofErr w:type="gramStart"/>
      <w:r w:rsidRPr="002D4B90">
        <w:rPr>
          <w:rFonts w:ascii="Times New Roman" w:hAnsi="Times New Roman" w:cs="Times New Roman"/>
          <w:sz w:val="28"/>
          <w:szCs w:val="28"/>
          <w:lang w:val="kk-KZ"/>
        </w:rPr>
        <w:t>ал</w:t>
      </w:r>
      <w:proofErr w:type="gramEnd"/>
      <w:r w:rsidRPr="002D4B90">
        <w:rPr>
          <w:rFonts w:ascii="Times New Roman" w:hAnsi="Times New Roman" w:cs="Times New Roman"/>
          <w:sz w:val="28"/>
          <w:szCs w:val="28"/>
          <w:lang w:val="kk-KZ"/>
        </w:rPr>
        <w:t>ға қойған міндеттерді шеше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i/>
          <w:spacing w:val="-4"/>
          <w:sz w:val="28"/>
          <w:szCs w:val="28"/>
        </w:rPr>
        <w:t>-</w:t>
      </w:r>
      <w:r w:rsidRPr="002D4B90">
        <w:rPr>
          <w:rFonts w:ascii="Times New Roman" w:hAnsi="Times New Roman" w:cs="Times New Roman"/>
          <w:sz w:val="28"/>
          <w:szCs w:val="28"/>
          <w:lang w:val="kk-KZ"/>
        </w:rPr>
        <w:t>уақытты тиімді жоспарлай және басқара білу</w:t>
      </w:r>
      <w:r w:rsidRPr="002D4B90">
        <w:rPr>
          <w:rFonts w:ascii="Times New Roman" w:hAnsi="Times New Roman" w:cs="Times New Roman"/>
          <w:spacing w:val="-4"/>
          <w:sz w:val="28"/>
          <w:szCs w:val="28"/>
        </w:rPr>
        <w:t>.</w:t>
      </w:r>
    </w:p>
    <w:p w:rsidR="002D4B90" w:rsidRPr="002D4B90" w:rsidRDefault="00DD7E6D"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Pr>
          <w:rFonts w:ascii="Times New Roman" w:hAnsi="Times New Roman" w:cs="Times New Roman"/>
          <w:sz w:val="28"/>
          <w:szCs w:val="28"/>
          <w:lang w:val="kk-KZ"/>
        </w:rPr>
        <w:t>Тұлғ</w:t>
      </w:r>
      <w:r w:rsidR="002D4B90" w:rsidRPr="002D4B90">
        <w:rPr>
          <w:rFonts w:ascii="Times New Roman" w:hAnsi="Times New Roman" w:cs="Times New Roman"/>
          <w:sz w:val="28"/>
          <w:szCs w:val="28"/>
          <w:lang w:val="kk-KZ"/>
        </w:rPr>
        <w:t>ааралық құзыреттіліктер</w:t>
      </w:r>
      <w:r w:rsidR="002D4B90" w:rsidRPr="002D4B90">
        <w:rPr>
          <w:rFonts w:ascii="Times New Roman" w:hAnsi="Times New Roman" w:cs="Times New Roman"/>
          <w:i/>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z w:val="28"/>
          <w:szCs w:val="28"/>
          <w:lang w:val="kk-KZ"/>
        </w:rPr>
        <w:t>тұлғағ</w:t>
      </w:r>
      <w:proofErr w:type="gramStart"/>
      <w:r w:rsidRPr="002D4B90">
        <w:rPr>
          <w:rFonts w:ascii="Times New Roman" w:hAnsi="Times New Roman" w:cs="Times New Roman"/>
          <w:sz w:val="28"/>
          <w:szCs w:val="28"/>
          <w:lang w:val="kk-KZ"/>
        </w:rPr>
        <w:t>а</w:t>
      </w:r>
      <w:proofErr w:type="gramEnd"/>
      <w:r w:rsidRPr="002D4B90">
        <w:rPr>
          <w:rFonts w:ascii="Times New Roman" w:hAnsi="Times New Roman" w:cs="Times New Roman"/>
          <w:sz w:val="28"/>
          <w:szCs w:val="28"/>
          <w:lang w:val="kk-KZ"/>
        </w:rPr>
        <w:t xml:space="preserve"> әлеуметтік тұрғыдан қарау, оның калыптасу факторлары туралы ғылыми түсініктің болуы</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pacing w:val="-4"/>
          <w:sz w:val="28"/>
          <w:szCs w:val="28"/>
          <w:lang w:val="kk-KZ"/>
        </w:rPr>
        <w:t>ә</w:t>
      </w:r>
      <w:r w:rsidRPr="002D4B90">
        <w:rPr>
          <w:rFonts w:ascii="Times New Roman" w:hAnsi="Times New Roman" w:cs="Times New Roman"/>
          <w:sz w:val="28"/>
          <w:szCs w:val="28"/>
          <w:lang w:val="kk-KZ"/>
        </w:rPr>
        <w:t xml:space="preserve">ртүрлі </w:t>
      </w:r>
      <w:proofErr w:type="gramStart"/>
      <w:r w:rsidRPr="002D4B90">
        <w:rPr>
          <w:rFonts w:ascii="Times New Roman" w:hAnsi="Times New Roman" w:cs="Times New Roman"/>
          <w:sz w:val="28"/>
          <w:szCs w:val="28"/>
          <w:lang w:val="kk-KZ"/>
        </w:rPr>
        <w:t>п</w:t>
      </w:r>
      <w:proofErr w:type="gramEnd"/>
      <w:r w:rsidRPr="002D4B90">
        <w:rPr>
          <w:rFonts w:ascii="Times New Roman" w:hAnsi="Times New Roman" w:cs="Times New Roman"/>
          <w:sz w:val="28"/>
          <w:szCs w:val="28"/>
          <w:lang w:val="kk-KZ"/>
        </w:rPr>
        <w:t>ікірлер қалыптасқан жағдайларда шешімдерді қабылдай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pacing w:val="-4"/>
          <w:sz w:val="28"/>
          <w:szCs w:val="28"/>
          <w:lang w:val="kk-KZ"/>
        </w:rPr>
        <w:t>эт</w:t>
      </w:r>
      <w:r w:rsidRPr="002D4B90">
        <w:rPr>
          <w:rFonts w:ascii="Times New Roman" w:hAnsi="Times New Roman" w:cs="Times New Roman"/>
          <w:sz w:val="28"/>
          <w:szCs w:val="28"/>
          <w:lang w:val="kk-KZ"/>
        </w:rPr>
        <w:t xml:space="preserve">икалык және құқыктық нормаларды </w:t>
      </w:r>
      <w:r w:rsidRPr="002D4B90">
        <w:rPr>
          <w:rStyle w:val="0pt"/>
          <w:rFonts w:ascii="Times New Roman" w:hAnsi="Times New Roman"/>
          <w:sz w:val="28"/>
          <w:szCs w:val="28"/>
        </w:rPr>
        <w:t xml:space="preserve">білу </w:t>
      </w:r>
      <w:r w:rsidRPr="002D4B90">
        <w:rPr>
          <w:rFonts w:ascii="Times New Roman" w:hAnsi="Times New Roman" w:cs="Times New Roman"/>
          <w:sz w:val="28"/>
          <w:szCs w:val="28"/>
          <w:lang w:val="kk-KZ"/>
        </w:rPr>
        <w:t xml:space="preserve">және </w:t>
      </w:r>
      <w:proofErr w:type="gramStart"/>
      <w:r w:rsidRPr="002D4B90">
        <w:rPr>
          <w:rFonts w:ascii="Times New Roman" w:hAnsi="Times New Roman" w:cs="Times New Roman"/>
          <w:sz w:val="28"/>
          <w:szCs w:val="28"/>
          <w:lang w:val="kk-KZ"/>
        </w:rPr>
        <w:t>басшылы</w:t>
      </w:r>
      <w:proofErr w:type="gramEnd"/>
      <w:r w:rsidRPr="002D4B90">
        <w:rPr>
          <w:rFonts w:ascii="Times New Roman" w:hAnsi="Times New Roman" w:cs="Times New Roman"/>
          <w:sz w:val="28"/>
          <w:szCs w:val="28"/>
          <w:lang w:val="kk-KZ"/>
        </w:rPr>
        <w:t xml:space="preserve">ққа </w:t>
      </w:r>
      <w:r w:rsidRPr="002D4B90">
        <w:rPr>
          <w:rStyle w:val="0pt"/>
          <w:rFonts w:ascii="Times New Roman" w:hAnsi="Times New Roman"/>
          <w:sz w:val="28"/>
          <w:szCs w:val="28"/>
        </w:rPr>
        <w:t>алу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pacing w:val="-4"/>
          <w:sz w:val="28"/>
          <w:szCs w:val="28"/>
          <w:lang w:val="kk-KZ"/>
        </w:rPr>
        <w:t>т</w:t>
      </w:r>
      <w:r w:rsidRPr="002D4B90">
        <w:rPr>
          <w:rFonts w:ascii="Times New Roman" w:hAnsi="Times New Roman" w:cs="Times New Roman"/>
          <w:sz w:val="28"/>
          <w:szCs w:val="28"/>
          <w:lang w:val="kk-KZ"/>
        </w:rPr>
        <w:t>опта жұмыс жасай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z w:val="28"/>
          <w:szCs w:val="28"/>
          <w:lang w:val="kk-KZ"/>
        </w:rPr>
        <w:t>тұлғааралық қары</w:t>
      </w:r>
      <w:proofErr w:type="gramStart"/>
      <w:r w:rsidRPr="002D4B90">
        <w:rPr>
          <w:rFonts w:ascii="Times New Roman" w:hAnsi="Times New Roman" w:cs="Times New Roman"/>
          <w:sz w:val="28"/>
          <w:szCs w:val="28"/>
          <w:lang w:val="kk-KZ"/>
        </w:rPr>
        <w:t>м-</w:t>
      </w:r>
      <w:proofErr w:type="gramEnd"/>
      <w:r w:rsidRPr="002D4B90">
        <w:rPr>
          <w:rFonts w:ascii="Times New Roman" w:hAnsi="Times New Roman" w:cs="Times New Roman"/>
          <w:sz w:val="28"/>
          <w:szCs w:val="28"/>
          <w:lang w:val="kk-KZ"/>
        </w:rPr>
        <w:t>қатынас дағдыларына ие болу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w:t>
      </w:r>
      <w:r w:rsidRPr="002D4B90">
        <w:rPr>
          <w:rFonts w:ascii="Times New Roman" w:hAnsi="Times New Roman" w:cs="Times New Roman"/>
          <w:sz w:val="28"/>
          <w:szCs w:val="28"/>
          <w:lang w:val="kk-KZ"/>
        </w:rPr>
        <w:t xml:space="preserve"> әртүрлілікпен мәдени әркелкілікті қабылдай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z w:val="28"/>
          <w:szCs w:val="28"/>
          <w:lang w:val="kk-KZ"/>
        </w:rPr>
        <w:t xml:space="preserve">халықаралық </w:t>
      </w:r>
      <w:proofErr w:type="gramStart"/>
      <w:r w:rsidRPr="002D4B90">
        <w:rPr>
          <w:rFonts w:ascii="Times New Roman" w:hAnsi="Times New Roman" w:cs="Times New Roman"/>
          <w:sz w:val="28"/>
          <w:szCs w:val="28"/>
          <w:lang w:val="kk-KZ"/>
        </w:rPr>
        <w:t>контексте</w:t>
      </w:r>
      <w:proofErr w:type="gramEnd"/>
      <w:r w:rsidRPr="002D4B90">
        <w:rPr>
          <w:rFonts w:ascii="Times New Roman" w:hAnsi="Times New Roman" w:cs="Times New Roman"/>
          <w:sz w:val="28"/>
          <w:szCs w:val="28"/>
          <w:lang w:val="kk-KZ"/>
        </w:rPr>
        <w:t xml:space="preserve"> жұмыс жасай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i/>
          <w:sz w:val="28"/>
          <w:szCs w:val="28"/>
        </w:rPr>
      </w:pPr>
      <w:r w:rsidRPr="002D4B90">
        <w:rPr>
          <w:rFonts w:ascii="Times New Roman" w:hAnsi="Times New Roman" w:cs="Times New Roman"/>
          <w:sz w:val="28"/>
          <w:szCs w:val="28"/>
          <w:lang w:val="kk-KZ"/>
        </w:rPr>
        <w:t>Жүйелік құзыреттіліктер</w:t>
      </w:r>
      <w:r w:rsidRPr="002D4B90">
        <w:rPr>
          <w:rFonts w:ascii="Times New Roman" w:hAnsi="Times New Roman" w:cs="Times New Roman"/>
          <w:i/>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r w:rsidRPr="002D4B90">
        <w:rPr>
          <w:rFonts w:ascii="Times New Roman" w:hAnsi="Times New Roman" w:cs="Times New Roman"/>
          <w:sz w:val="28"/>
          <w:szCs w:val="28"/>
          <w:lang w:val="kk-KZ"/>
        </w:rPr>
        <w:t>өзгермелі жағ</w:t>
      </w:r>
      <w:proofErr w:type="gramStart"/>
      <w:r w:rsidRPr="002D4B90">
        <w:rPr>
          <w:rFonts w:ascii="Times New Roman" w:hAnsi="Times New Roman" w:cs="Times New Roman"/>
          <w:sz w:val="28"/>
          <w:szCs w:val="28"/>
          <w:lang w:val="kk-KZ"/>
        </w:rPr>
        <w:t>дайлар</w:t>
      </w:r>
      <w:proofErr w:type="gramEnd"/>
      <w:r w:rsidRPr="002D4B90">
        <w:rPr>
          <w:rFonts w:ascii="Times New Roman" w:hAnsi="Times New Roman" w:cs="Times New Roman"/>
          <w:sz w:val="28"/>
          <w:szCs w:val="28"/>
          <w:lang w:val="kk-KZ"/>
        </w:rPr>
        <w:t>ға бейімделу қабілетіне ие болу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r w:rsidRPr="002D4B90">
        <w:rPr>
          <w:rFonts w:ascii="Times New Roman" w:hAnsi="Times New Roman" w:cs="Times New Roman"/>
          <w:sz w:val="28"/>
          <w:szCs w:val="28"/>
          <w:lang w:val="kk-KZ"/>
        </w:rPr>
        <w:t>креативті ойлай білу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r w:rsidRPr="002D4B90">
        <w:rPr>
          <w:rFonts w:ascii="Times New Roman" w:hAnsi="Times New Roman" w:cs="Times New Roman"/>
          <w:sz w:val="28"/>
          <w:szCs w:val="28"/>
          <w:lang w:val="kk-KZ"/>
        </w:rPr>
        <w:t>еңбек заннамасының талаптарын білу және орындау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proofErr w:type="gramStart"/>
      <w:r w:rsidRPr="002D4B90">
        <w:rPr>
          <w:rFonts w:ascii="Times New Roman" w:hAnsi="Times New Roman" w:cs="Times New Roman"/>
          <w:sz w:val="28"/>
          <w:szCs w:val="28"/>
          <w:lang w:val="kk-KZ"/>
        </w:rPr>
        <w:t>жа</w:t>
      </w:r>
      <w:proofErr w:type="gramEnd"/>
      <w:r w:rsidRPr="002D4B90">
        <w:rPr>
          <w:rFonts w:ascii="Times New Roman" w:hAnsi="Times New Roman" w:cs="Times New Roman"/>
          <w:sz w:val="28"/>
          <w:szCs w:val="28"/>
          <w:lang w:val="kk-KZ"/>
        </w:rPr>
        <w:t>ңа білімдерді игеруге қабілетті болу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r w:rsidRPr="002D4B90">
        <w:rPr>
          <w:rFonts w:ascii="Times New Roman" w:hAnsi="Times New Roman" w:cs="Times New Roman"/>
          <w:sz w:val="28"/>
          <w:szCs w:val="28"/>
          <w:lang w:val="kk-KZ"/>
        </w:rPr>
        <w:t>өзінің кәсіби кызметінің тү</w:t>
      </w:r>
      <w:proofErr w:type="gramStart"/>
      <w:r w:rsidRPr="002D4B90">
        <w:rPr>
          <w:rFonts w:ascii="Times New Roman" w:hAnsi="Times New Roman" w:cs="Times New Roman"/>
          <w:sz w:val="28"/>
          <w:szCs w:val="28"/>
          <w:lang w:val="kk-KZ"/>
        </w:rPr>
        <w:t>р</w:t>
      </w:r>
      <w:proofErr w:type="gramEnd"/>
      <w:r w:rsidRPr="002D4B90">
        <w:rPr>
          <w:rFonts w:ascii="Times New Roman" w:hAnsi="Times New Roman" w:cs="Times New Roman"/>
          <w:sz w:val="28"/>
          <w:szCs w:val="28"/>
          <w:lang w:val="kk-KZ"/>
        </w:rPr>
        <w:t>і мен сипатының өзгеруіне. жобалармен жұмыс жасауға әдістемелік және психологиялық жағынан дайын болу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i/>
          <w:spacing w:val="-10"/>
          <w:sz w:val="28"/>
          <w:szCs w:val="28"/>
          <w:lang w:val="kk-KZ"/>
        </w:rPr>
      </w:pPr>
      <w:r w:rsidRPr="002D4B90">
        <w:rPr>
          <w:rFonts w:ascii="Times New Roman" w:hAnsi="Times New Roman" w:cs="Times New Roman"/>
          <w:sz w:val="28"/>
          <w:szCs w:val="28"/>
          <w:lang w:val="kk-KZ"/>
        </w:rPr>
        <w:t>Пәндік-мамандандырылған құзыреттіліктер: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заманауи экономика талаптарына сәйкес келетін теориялық білімдер мен практикалык дағдыларына ие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басқару, инновациялар, өндірістік және стратегиялық менеджмент, персоналды басқару, жобаларды басқару салаларында жоғары білікті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дербес шешім қабылдай білу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компания мәселелерін талдауға және шешуге қабілетті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компанияның даму болашағын анықтау үшін оның сыртқы ортасы мен бәсекеге қабілеттілігін талдай білу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заманауи тұжырымдамаларды, әдістер мен құралдарды қолдана  отырыпкомпанияны басқару дағдыларына ие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басқару саласында өзінің кәсіби қызметін жетілдіруге қабілетті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жобаларды кұруға және оларды басқаруға қатысу</w:t>
      </w:r>
      <w:r w:rsidRPr="002D4B90">
        <w:rPr>
          <w:rFonts w:ascii="Times New Roman" w:hAnsi="Times New Roman" w:cs="Times New Roman"/>
          <w:spacing w:val="-10"/>
          <w:sz w:val="28"/>
          <w:szCs w:val="28"/>
          <w:lang w:val="kk-KZ"/>
        </w:rPr>
        <w:t>;</w:t>
      </w:r>
    </w:p>
    <w:p w:rsid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жетістікке талпыну</w:t>
      </w:r>
      <w:r w:rsidRPr="002D4B90">
        <w:rPr>
          <w:rFonts w:ascii="Times New Roman" w:hAnsi="Times New Roman" w:cs="Times New Roman"/>
          <w:spacing w:val="-10"/>
          <w:sz w:val="28"/>
          <w:szCs w:val="28"/>
          <w:lang w:val="kk-KZ"/>
        </w:rPr>
        <w:t>.</w:t>
      </w:r>
    </w:p>
    <w:p w:rsid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p>
    <w:p w:rsidR="002D4B90" w:rsidRPr="002D4B90" w:rsidRDefault="002D4B90" w:rsidP="002D4B90">
      <w:pPr>
        <w:pStyle w:val="1"/>
        <w:keepNext w:val="0"/>
        <w:widowControl w:val="0"/>
        <w:ind w:firstLine="567"/>
        <w:jc w:val="both"/>
        <w:rPr>
          <w:sz w:val="28"/>
          <w:szCs w:val="28"/>
          <w:lang w:val="kk-KZ"/>
        </w:rPr>
      </w:pPr>
      <w:r w:rsidRPr="002D4B90">
        <w:rPr>
          <w:sz w:val="28"/>
          <w:szCs w:val="28"/>
          <w:lang w:val="kk-KZ"/>
        </w:rPr>
        <w:t>4 Кәсіби құзыреттілікке қойылатын талаптар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Бакалаврдің кәсібилілігі:</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xml:space="preserve">- </w:t>
      </w:r>
      <w:r w:rsidRPr="002D4B90">
        <w:rPr>
          <w:rStyle w:val="0pt"/>
          <w:rFonts w:ascii="Times New Roman" w:hAnsi="Times New Roman"/>
          <w:sz w:val="28"/>
          <w:szCs w:val="28"/>
        </w:rPr>
        <w:t xml:space="preserve">тәжірибелік </w:t>
      </w:r>
      <w:r w:rsidRPr="002D4B90">
        <w:rPr>
          <w:rFonts w:ascii="Times New Roman" w:hAnsi="Times New Roman" w:cs="Times New Roman"/>
          <w:sz w:val="28"/>
          <w:szCs w:val="28"/>
          <w:lang w:val="kk-KZ"/>
        </w:rPr>
        <w:t xml:space="preserve">қызметте теориялық </w:t>
      </w:r>
      <w:r w:rsidRPr="002D4B90">
        <w:rPr>
          <w:rStyle w:val="0pt"/>
          <w:rFonts w:ascii="Times New Roman" w:hAnsi="Times New Roman"/>
          <w:sz w:val="28"/>
          <w:szCs w:val="28"/>
        </w:rPr>
        <w:t xml:space="preserve">білімдерін </w:t>
      </w:r>
      <w:r w:rsidRPr="002D4B90">
        <w:rPr>
          <w:rFonts w:ascii="Times New Roman" w:hAnsi="Times New Roman" w:cs="Times New Roman"/>
          <w:sz w:val="28"/>
          <w:szCs w:val="28"/>
          <w:lang w:val="kk-KZ"/>
        </w:rPr>
        <w:t>қолдана алуынан;</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қызметтің ерекшеліктерін және нақты жағдайларын есепке  ала отырып, кәсіпорынды басқару мен ұйымдастырудың тиімді формаларын таңдай білуінен;</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xml:space="preserve">- экономиканың ғаламдану жағдайында басқару қағидаларын жүзеге </w:t>
      </w:r>
      <w:r w:rsidRPr="002D4B90">
        <w:rPr>
          <w:rFonts w:ascii="Times New Roman" w:hAnsi="Times New Roman" w:cs="Times New Roman"/>
          <w:sz w:val="28"/>
          <w:szCs w:val="28"/>
          <w:lang w:val="kk-KZ"/>
        </w:rPr>
        <w:lastRenderedPageBreak/>
        <w:t>асыруынан;</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экономика, маркетинг және менеджмент салаларында отандық және шетелдік тәжірибелерді қолдана білуінен байқалады.</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p>
    <w:p w:rsidR="002D4B90" w:rsidRPr="002D4B90" w:rsidRDefault="002D4B90" w:rsidP="002D4B90">
      <w:pPr>
        <w:widowControl w:val="0"/>
        <w:tabs>
          <w:tab w:val="left" w:pos="1276"/>
        </w:tabs>
        <w:spacing w:after="0" w:line="240" w:lineRule="auto"/>
        <w:ind w:firstLine="567"/>
        <w:jc w:val="both"/>
        <w:rPr>
          <w:rFonts w:ascii="Times New Roman" w:hAnsi="Times New Roman" w:cs="Times New Roman"/>
          <w:b/>
          <w:sz w:val="28"/>
          <w:szCs w:val="28"/>
          <w:lang w:val="kk-KZ"/>
        </w:rPr>
      </w:pPr>
      <w:r w:rsidRPr="002D4B90">
        <w:rPr>
          <w:rFonts w:ascii="Times New Roman" w:hAnsi="Times New Roman" w:cs="Times New Roman"/>
          <w:b/>
          <w:sz w:val="28"/>
          <w:szCs w:val="28"/>
          <w:lang w:val="kk-KZ"/>
        </w:rPr>
        <w:t xml:space="preserve">5 </w:t>
      </w:r>
      <w:r w:rsidRPr="002D4B90">
        <w:rPr>
          <w:rFonts w:ascii="Times New Roman" w:hAnsi="Times New Roman" w:cs="Times New Roman"/>
          <w:b/>
          <w:spacing w:val="-4"/>
          <w:sz w:val="28"/>
          <w:szCs w:val="28"/>
          <w:lang w:val="kk-KZ"/>
        </w:rPr>
        <w:t xml:space="preserve">5В050700 «Менеджмент» мамандығы бойынша </w:t>
      </w:r>
      <w:r w:rsidRPr="002D4B90">
        <w:rPr>
          <w:rFonts w:ascii="Times New Roman" w:hAnsi="Times New Roman" w:cs="Times New Roman"/>
          <w:b/>
          <w:sz w:val="28"/>
          <w:szCs w:val="28"/>
          <w:lang w:val="kk-KZ"/>
        </w:rPr>
        <w:t>іс-тәжірибе түрлері</w:t>
      </w:r>
    </w:p>
    <w:p w:rsidR="002D4B90" w:rsidRPr="002D4B90" w:rsidRDefault="002D4B90" w:rsidP="002D4B90">
      <w:pPr>
        <w:widowControl w:val="0"/>
        <w:tabs>
          <w:tab w:val="left" w:pos="1276"/>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2D4B90" w:rsidRPr="002D4B90" w:rsidRDefault="002D4B90" w:rsidP="002D4B90">
      <w:pPr>
        <w:widowControl w:val="0"/>
        <w:tabs>
          <w:tab w:val="left" w:pos="1276"/>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Университетте іс-тәжірибелердің негізгі түрлері:</w:t>
      </w:r>
    </w:p>
    <w:p w:rsidR="002D4B90" w:rsidRPr="002D4B90" w:rsidRDefault="002D4B90" w:rsidP="002D4B90">
      <w:pPr>
        <w:widowControl w:val="0"/>
        <w:tabs>
          <w:tab w:val="num" w:pos="900"/>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оқу;</w:t>
      </w:r>
    </w:p>
    <w:p w:rsidR="002D4B90" w:rsidRDefault="002D4B90" w:rsidP="002D4B90">
      <w:pPr>
        <w:widowControl w:val="0"/>
        <w:tabs>
          <w:tab w:val="num" w:pos="900"/>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өндірістік</w:t>
      </w:r>
      <w:r>
        <w:rPr>
          <w:rFonts w:ascii="Times New Roman" w:hAnsi="Times New Roman" w:cs="Times New Roman"/>
          <w:sz w:val="28"/>
          <w:szCs w:val="28"/>
          <w:lang w:val="kk-KZ"/>
        </w:rPr>
        <w:t xml:space="preserve"> (1,2);</w:t>
      </w:r>
      <w:r w:rsidRPr="002D4B90">
        <w:rPr>
          <w:rFonts w:ascii="Times New Roman" w:hAnsi="Times New Roman" w:cs="Times New Roman"/>
          <w:sz w:val="28"/>
          <w:szCs w:val="28"/>
          <w:lang w:val="kk-KZ"/>
        </w:rPr>
        <w:t>.</w:t>
      </w:r>
    </w:p>
    <w:p w:rsidR="002D4B90" w:rsidRPr="002D4B90" w:rsidRDefault="002D4B90" w:rsidP="002D4B90">
      <w:pPr>
        <w:widowControl w:val="0"/>
        <w:tabs>
          <w:tab w:val="num" w:pos="9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өндірістік (диплом алды).</w:t>
      </w:r>
      <w:r w:rsidRPr="002D4B90">
        <w:rPr>
          <w:rFonts w:ascii="Times New Roman" w:hAnsi="Times New Roman" w:cs="Times New Roman"/>
          <w:sz w:val="28"/>
          <w:szCs w:val="28"/>
          <w:lang w:val="kk-KZ"/>
        </w:rPr>
        <w:t> </w:t>
      </w:r>
    </w:p>
    <w:p w:rsidR="002D4B90" w:rsidRPr="002D4B90" w:rsidRDefault="002D4B90" w:rsidP="002D4B90">
      <w:pPr>
        <w:widowControl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Іс-тәжірибе үзіліссіз цикл ретінде және де іс-тәжірибенің мазмұны мен теориялық оқытудың арасындағы байланысты қамтамасыз ету шартымен күндер (апталар)бойынша теориялық білімдердің кезектесу жолымен жүзеге асырылады.</w:t>
      </w:r>
    </w:p>
    <w:p w:rsidR="002D4B90" w:rsidRPr="002D4B90" w:rsidRDefault="002D4B90" w:rsidP="002D4B90">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6 Оқу</w:t>
      </w:r>
      <w:r w:rsidR="00DD7E6D">
        <w:rPr>
          <w:rFonts w:ascii="Times New Roman" w:hAnsi="Times New Roman" w:cs="Times New Roman"/>
          <w:b/>
          <w:sz w:val="28"/>
          <w:szCs w:val="28"/>
          <w:lang w:val="kk-KZ"/>
        </w:rPr>
        <w:t xml:space="preserve"> </w:t>
      </w:r>
      <w:r w:rsidRPr="001F2A52">
        <w:rPr>
          <w:rFonts w:ascii="Times New Roman" w:hAnsi="Times New Roman" w:cs="Times New Roman"/>
          <w:b/>
          <w:sz w:val="28"/>
          <w:szCs w:val="28"/>
          <w:lang w:val="kk-KZ"/>
        </w:rPr>
        <w:t xml:space="preserve">іс-тәжірибе мақсаты, міндеттері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5В051000 «Мемлекеттік және жергілікті басқару» мамандығы бойынша өтетін </w:t>
      </w:r>
      <w:r w:rsidR="00DD7E6D">
        <w:rPr>
          <w:rFonts w:ascii="Times New Roman" w:hAnsi="Times New Roman" w:cs="Times New Roman"/>
          <w:sz w:val="28"/>
          <w:szCs w:val="28"/>
          <w:lang w:val="kk-KZ"/>
        </w:rPr>
        <w:t xml:space="preserve">оқу </w:t>
      </w:r>
      <w:r w:rsidRPr="001F2A52">
        <w:rPr>
          <w:rFonts w:ascii="Times New Roman" w:hAnsi="Times New Roman" w:cs="Times New Roman"/>
          <w:sz w:val="28"/>
          <w:szCs w:val="28"/>
          <w:lang w:val="kk-KZ"/>
        </w:rPr>
        <w:t>іс-тәжірибенің мақсаты мен міндеттері төмендегіше:</w:t>
      </w:r>
    </w:p>
    <w:p w:rsidR="00DD7E6D" w:rsidRPr="00DD7E6D" w:rsidRDefault="00DD7E6D" w:rsidP="00DD7E6D">
      <w:pPr>
        <w:spacing w:after="0" w:line="240" w:lineRule="auto"/>
        <w:ind w:firstLine="567"/>
        <w:rPr>
          <w:rFonts w:ascii="Times New Roman" w:hAnsi="Times New Roman" w:cs="Times New Roman"/>
          <w:i/>
          <w:sz w:val="28"/>
          <w:szCs w:val="28"/>
          <w:lang w:val="kk-KZ"/>
        </w:rPr>
      </w:pPr>
      <w:r w:rsidRPr="00DD7E6D">
        <w:rPr>
          <w:rFonts w:ascii="Times New Roman" w:hAnsi="Times New Roman" w:cs="Times New Roman"/>
          <w:b/>
          <w:i/>
          <w:sz w:val="28"/>
          <w:szCs w:val="28"/>
          <w:lang w:val="kk-KZ"/>
        </w:rPr>
        <w:t xml:space="preserve">Мақсаты: </w:t>
      </w:r>
      <w:r w:rsidRPr="00DD7E6D">
        <w:rPr>
          <w:rFonts w:ascii="Times New Roman" w:hAnsi="Times New Roman" w:cs="Times New Roman"/>
          <w:sz w:val="28"/>
          <w:szCs w:val="28"/>
          <w:lang w:val="kk-KZ"/>
        </w:rPr>
        <w:t>ЖОО білім беру және өндірістік бағдарлама-ларын жүзеге асырудағы жоғары мектеп қызметінің бағыттарымен</w:t>
      </w:r>
    </w:p>
    <w:p w:rsidR="00DD7E6D" w:rsidRPr="00DD7E6D" w:rsidRDefault="00DD7E6D" w:rsidP="00DD7E6D">
      <w:pPr>
        <w:spacing w:after="0" w:line="240" w:lineRule="auto"/>
        <w:ind w:firstLine="567"/>
        <w:rPr>
          <w:rFonts w:ascii="Times New Roman" w:hAnsi="Times New Roman" w:cs="Times New Roman"/>
          <w:sz w:val="28"/>
          <w:szCs w:val="28"/>
          <w:lang w:val="kk-KZ"/>
        </w:rPr>
      </w:pPr>
      <w:r w:rsidRPr="00DD7E6D">
        <w:rPr>
          <w:rFonts w:ascii="Times New Roman" w:hAnsi="Times New Roman" w:cs="Times New Roman"/>
          <w:sz w:val="28"/>
          <w:szCs w:val="28"/>
          <w:lang w:val="kk-KZ"/>
        </w:rPr>
        <w:t>студенттерді таныстыру</w:t>
      </w:r>
    </w:p>
    <w:p w:rsidR="00DD7E6D" w:rsidRPr="00DD7E6D" w:rsidRDefault="00DD7E6D" w:rsidP="00DD7E6D">
      <w:pPr>
        <w:spacing w:after="0" w:line="240" w:lineRule="auto"/>
        <w:ind w:firstLine="567"/>
        <w:rPr>
          <w:rFonts w:ascii="Times New Roman" w:hAnsi="Times New Roman" w:cs="Times New Roman"/>
          <w:b/>
          <w:i/>
          <w:sz w:val="28"/>
          <w:szCs w:val="28"/>
          <w:lang w:val="kk-KZ"/>
        </w:rPr>
      </w:pPr>
      <w:r w:rsidRPr="00DD7E6D">
        <w:rPr>
          <w:rFonts w:ascii="Times New Roman" w:hAnsi="Times New Roman" w:cs="Times New Roman"/>
          <w:b/>
          <w:i/>
          <w:sz w:val="28"/>
          <w:szCs w:val="28"/>
          <w:lang w:val="kk-KZ"/>
        </w:rPr>
        <w:t>Іс-тәжірибе міндеті:</w:t>
      </w:r>
    </w:p>
    <w:p w:rsidR="00DD7E6D" w:rsidRPr="00DD7E6D" w:rsidRDefault="00DD7E6D" w:rsidP="00DD7E6D">
      <w:pPr>
        <w:spacing w:after="0" w:line="240" w:lineRule="auto"/>
        <w:rPr>
          <w:rFonts w:ascii="Times New Roman" w:hAnsi="Times New Roman" w:cs="Times New Roman"/>
          <w:sz w:val="28"/>
          <w:szCs w:val="28"/>
          <w:lang w:val="kk-KZ"/>
        </w:rPr>
      </w:pPr>
      <w:r w:rsidRPr="00DD7E6D">
        <w:rPr>
          <w:rFonts w:ascii="Times New Roman" w:hAnsi="Times New Roman" w:cs="Times New Roman"/>
          <w:sz w:val="28"/>
          <w:szCs w:val="28"/>
        </w:rPr>
        <w:t xml:space="preserve">- </w:t>
      </w:r>
      <w:r w:rsidRPr="00DD7E6D">
        <w:rPr>
          <w:rFonts w:ascii="Times New Roman" w:hAnsi="Times New Roman" w:cs="Times New Roman"/>
          <w:sz w:val="28"/>
          <w:szCs w:val="28"/>
          <w:lang w:val="kk-KZ"/>
        </w:rPr>
        <w:t>ЖОО мен жоғары мектептің тарихымен танысу;</w:t>
      </w:r>
    </w:p>
    <w:p w:rsidR="00DD7E6D" w:rsidRPr="00DD7E6D" w:rsidRDefault="00DD7E6D" w:rsidP="00DD7E6D">
      <w:pPr>
        <w:spacing w:after="0" w:line="240" w:lineRule="auto"/>
        <w:rPr>
          <w:rFonts w:ascii="Times New Roman" w:hAnsi="Times New Roman" w:cs="Times New Roman"/>
          <w:sz w:val="28"/>
          <w:szCs w:val="28"/>
          <w:lang w:val="kk-KZ"/>
        </w:rPr>
      </w:pPr>
      <w:r w:rsidRPr="00DD7E6D">
        <w:rPr>
          <w:rFonts w:ascii="Times New Roman" w:hAnsi="Times New Roman" w:cs="Times New Roman"/>
          <w:sz w:val="28"/>
          <w:szCs w:val="28"/>
          <w:lang w:val="kk-KZ"/>
        </w:rPr>
        <w:t>- ЖОО бөлімшелерінің жұмыс бағыттарын зерттеу;</w:t>
      </w:r>
    </w:p>
    <w:p w:rsidR="00DD7E6D" w:rsidRPr="00DD7E6D" w:rsidRDefault="00DD7E6D" w:rsidP="00DD7E6D">
      <w:pPr>
        <w:spacing w:after="0" w:line="240" w:lineRule="auto"/>
        <w:rPr>
          <w:rFonts w:ascii="Times New Roman" w:hAnsi="Times New Roman" w:cs="Times New Roman"/>
          <w:sz w:val="28"/>
          <w:szCs w:val="28"/>
          <w:lang w:val="kk-KZ"/>
        </w:rPr>
      </w:pPr>
      <w:r w:rsidRPr="00DD7E6D">
        <w:rPr>
          <w:rFonts w:ascii="Times New Roman" w:hAnsi="Times New Roman" w:cs="Times New Roman"/>
          <w:sz w:val="28"/>
          <w:szCs w:val="28"/>
          <w:lang w:val="kk-KZ"/>
        </w:rPr>
        <w:t>- жеке тапсырмаларды орындау (тақырып беріледі)</w:t>
      </w:r>
    </w:p>
    <w:p w:rsidR="00DD7E6D" w:rsidRPr="00DD7E6D" w:rsidRDefault="00DD7E6D" w:rsidP="00DD7E6D">
      <w:pPr>
        <w:widowControl w:val="0"/>
        <w:spacing w:after="0" w:line="240" w:lineRule="auto"/>
        <w:jc w:val="both"/>
        <w:rPr>
          <w:rFonts w:ascii="Times New Roman" w:hAnsi="Times New Roman" w:cs="Times New Roman"/>
          <w:sz w:val="28"/>
          <w:szCs w:val="28"/>
          <w:lang w:val="kk-KZ"/>
        </w:rPr>
      </w:pPr>
      <w:r w:rsidRPr="00DD7E6D">
        <w:rPr>
          <w:rFonts w:ascii="Times New Roman" w:hAnsi="Times New Roman" w:cs="Times New Roman"/>
          <w:sz w:val="28"/>
          <w:szCs w:val="28"/>
          <w:lang w:val="kk-KZ"/>
        </w:rPr>
        <w:t>- СҒЗЖ тақырыбы бойынша зерттеу</w:t>
      </w:r>
    </w:p>
    <w:p w:rsidR="001F2A52" w:rsidRPr="00DD7E6D" w:rsidRDefault="001F2A52" w:rsidP="00DD7E6D">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7 Іс-тәжірибенің мазмұны, өту тәртібі және жеке тапсырма</w:t>
      </w:r>
    </w:p>
    <w:p w:rsidR="001F2A52" w:rsidRPr="001F2A52" w:rsidRDefault="00D91793"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w:t>
      </w:r>
      <w:r w:rsidR="001F2A52" w:rsidRPr="001F2A52">
        <w:rPr>
          <w:rFonts w:ascii="Times New Roman" w:hAnsi="Times New Roman" w:cs="Times New Roman"/>
          <w:sz w:val="28"/>
          <w:szCs w:val="28"/>
          <w:lang w:val="kk-KZ"/>
        </w:rPr>
        <w:t xml:space="preserve"> іс-тәжірибе</w:t>
      </w:r>
      <w:r w:rsidR="00DD7E6D">
        <w:rPr>
          <w:rFonts w:ascii="Times New Roman" w:hAnsi="Times New Roman" w:cs="Times New Roman"/>
          <w:sz w:val="28"/>
          <w:szCs w:val="28"/>
          <w:lang w:val="kk-KZ"/>
        </w:rPr>
        <w:t>сі</w:t>
      </w:r>
      <w:r w:rsidR="001F2A52" w:rsidRPr="001F2A52">
        <w:rPr>
          <w:rFonts w:ascii="Times New Roman" w:hAnsi="Times New Roman" w:cs="Times New Roman"/>
          <w:sz w:val="28"/>
          <w:szCs w:val="28"/>
          <w:lang w:val="kk-KZ"/>
        </w:rPr>
        <w:t xml:space="preserve"> университеттің оқу жоспары бойынша, іс-тәжірибе өтетін негізгі орындар тізіміне ендірілген кәсіпорындар мен ұйымдарда, оқу - өндірістік графиктерде бекітілген мерзімдерде өткізіледі.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іс-тәжірибеге жолдамалары университет бұйрығымен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Студенттердің өндірістік іс-тәжірибеге дайындығын және өтуін кафедраның профессорлық-оқытушылық құрамы кәсіпорын әкімшілігімен </w:t>
      </w:r>
      <w:r w:rsidRPr="001F2A52">
        <w:rPr>
          <w:rFonts w:ascii="Times New Roman" w:hAnsi="Times New Roman" w:cs="Times New Roman"/>
          <w:sz w:val="28"/>
          <w:szCs w:val="28"/>
          <w:lang w:val="kk-KZ"/>
        </w:rPr>
        <w:lastRenderedPageBreak/>
        <w:t>бірлесе отырып жүзеге асырады, сондай-ақ іс-тәжірибені жоспарлау, ұйымдастыру, жүйелі бақылап отыру және оның нәтижелерін бағалауды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жалпы басшылықты кәсіпорын бұйрығымен тағайындалған іс-тәжірибе  жетекшісі атқарады. Оқу-әдістемелік басшылықты кафедра осы кәсіпорынға іс-тәжірибеге тікелей жетекшілік етуге жіберілген оқытушы арқылы жүзеге асырады.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Құрылымдық бөлімшені - цех, бөлім, лабораторияны университеттен іс-тәжірибенің жетекшісі өндірістік-техникалық оқыту бөлімінің қызметкерімен келісе отырып таңдайды.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Таңдау барысында мыналарды ескеру қажет:</w:t>
      </w:r>
    </w:p>
    <w:p w:rsidR="001F2A52" w:rsidRPr="001F2A52" w:rsidRDefault="00DD7E6D"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Мамандыққа кіріспе пәні</w:t>
      </w:r>
      <w:r w:rsidR="001F2A52" w:rsidRPr="001F2A52">
        <w:rPr>
          <w:rFonts w:ascii="Times New Roman" w:hAnsi="Times New Roman" w:cs="Times New Roman"/>
          <w:sz w:val="28"/>
          <w:szCs w:val="28"/>
          <w:lang w:val="kk-KZ"/>
        </w:rPr>
        <w:t xml:space="preserve"> және курстық жұмыс бойынша тапсырмалар.</w:t>
      </w:r>
    </w:p>
    <w:p w:rsidR="001F2A52" w:rsidRPr="001F2A52" w:rsidRDefault="00DB6E3A"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Мамандыққа кіріспе пәні және</w:t>
      </w:r>
      <w:r w:rsidRPr="001F2A52">
        <w:rPr>
          <w:rFonts w:ascii="Times New Roman" w:hAnsi="Times New Roman" w:cs="Times New Roman"/>
          <w:sz w:val="28"/>
          <w:szCs w:val="28"/>
          <w:lang w:val="kk-KZ"/>
        </w:rPr>
        <w:t xml:space="preserve"> </w:t>
      </w:r>
      <w:r w:rsidR="001F2A52" w:rsidRPr="001F2A52">
        <w:rPr>
          <w:rFonts w:ascii="Times New Roman" w:hAnsi="Times New Roman" w:cs="Times New Roman"/>
          <w:sz w:val="28"/>
          <w:szCs w:val="28"/>
          <w:lang w:val="kk-KZ"/>
        </w:rPr>
        <w:t>курстық жұмыс бойынша жеке тапсырмалар.</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өту барысында әрбір студент еңбек және өндірістік тәртіпті, ішкі тәртіп ережелерін сақтауға міндетті. Сонымен бірге студент университет бекіткен іс-тәжірибе өту ережелерінде орындауы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барар алдында студент кафедрадан іс-тәжірибеның бағдарламасын алады. Іс-тәжірибе қауіпсіздік техникасы жөніндегі инструктаждан кәсіпорын бойынша өндірістік экскурсиядан басталады.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Содан соң студент жұмыс нұсқауларымен, технологиялық процестің регламентімен танысады, жұмысқа рұқсат 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Цехпен танысқанда, сондай-ақ материалдар жинақтағанда «Іс-тәжірибенің мазмұны» тарауында келтірілген негізгі сұрақтар тізімін, жеке тапсырмаларды басшылыққа алу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Техниканың және өндіріс технологиясының сипаттамасы жөніндегі сұрақтар бойынша мағлұматтарды цех құрал-жабдықтарының паспорттарынан, технологиялық регламенттен, технологиялық нұсқаулардан алуға болады.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Экономикалық сұрақтар бойынша мәліметтер жылдық есептерден, зауыт басқармасының материалдарынан, цехтардың жоспарлары мен есептерінен, статистикалық және бухгалтерлік есептерден, әр түрлі нормативтік құжаттар мен ережелерден алынады. Әдетте мәліметтер кәсіпорын жұмысының соңғы 3 жылы бойынша, ал талдау жасалынатын жылға ай сайынғы жоспарлы және нақты көрсеткіштер жинақталады. Материалдар жинау және тапсырмаларды орындау барысында іс-тәжірибе бойынша есеп түзіледі. Ол «Іс-тәжірибенің мазмұнындағы» барлық сұрақтарды, жеке тапсырманы толық қамтуы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Есепке  ықшам сызбалар, құжаттардың формалары, есептеулер, нормативтер және тағы басқалар қоса тіркеледі. Іс-тәжірибеның </w:t>
      </w:r>
      <w:r w:rsidRPr="001F2A52">
        <w:rPr>
          <w:rFonts w:ascii="Times New Roman" w:hAnsi="Times New Roman" w:cs="Times New Roman"/>
          <w:color w:val="000000"/>
          <w:sz w:val="28"/>
          <w:szCs w:val="28"/>
          <w:lang w:val="kk-KZ"/>
        </w:rPr>
        <w:t>жұмыс жоспар-кестесі</w:t>
      </w:r>
      <w:r w:rsidRPr="001F2A52">
        <w:rPr>
          <w:rFonts w:ascii="Times New Roman" w:hAnsi="Times New Roman" w:cs="Times New Roman"/>
          <w:sz w:val="28"/>
          <w:szCs w:val="28"/>
          <w:lang w:val="kk-KZ"/>
        </w:rPr>
        <w:t xml:space="preserve"> мен есебін кәсіпорындағы іс-тәжірибеның жетекшісі тексереді. Ол мінездемеге қол қойып, студенттің іс-тәжірибе өтуіне баға береді. Оның қолы мөрмен расталады.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соң университте оқудың бірінші аптасында студенттер өндірістік іс-тәжірибенің есебін комиссия алдында қорғайды. Комиссия кафедра меңгерушісінің үкімімен құрылады, оның құрамына іс-</w:t>
      </w:r>
      <w:r w:rsidRPr="001F2A52">
        <w:rPr>
          <w:rFonts w:ascii="Times New Roman" w:hAnsi="Times New Roman" w:cs="Times New Roman"/>
          <w:sz w:val="28"/>
          <w:szCs w:val="28"/>
          <w:lang w:val="kk-KZ"/>
        </w:rPr>
        <w:lastRenderedPageBreak/>
        <w:t>тәжірибенің университетте жетекшісі ендіріледі.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Қорғауға студент іс-тәжірибе бойынша толық есепті және форма б</w:t>
      </w:r>
      <w:r w:rsidR="00923CAB">
        <w:rPr>
          <w:rFonts w:ascii="Times New Roman" w:hAnsi="Times New Roman" w:cs="Times New Roman"/>
          <w:sz w:val="28"/>
          <w:szCs w:val="28"/>
          <w:lang w:val="kk-KZ"/>
        </w:rPr>
        <w:t>ойынша толтырылған іс-тәжірибені</w:t>
      </w:r>
      <w:r w:rsidRPr="001F2A52">
        <w:rPr>
          <w:rFonts w:ascii="Times New Roman" w:hAnsi="Times New Roman" w:cs="Times New Roman"/>
          <w:sz w:val="28"/>
          <w:szCs w:val="28"/>
          <w:lang w:val="kk-KZ"/>
        </w:rPr>
        <w:t xml:space="preserve">ң </w:t>
      </w:r>
      <w:r w:rsidRPr="001F2A52">
        <w:rPr>
          <w:rFonts w:ascii="Times New Roman" w:hAnsi="Times New Roman" w:cs="Times New Roman"/>
          <w:color w:val="000000"/>
          <w:sz w:val="28"/>
          <w:szCs w:val="28"/>
          <w:lang w:val="kk-KZ"/>
        </w:rPr>
        <w:t>жұмыс жоспар-кестесін</w:t>
      </w:r>
      <w:r w:rsidRPr="001F2A52">
        <w:rPr>
          <w:rFonts w:ascii="Times New Roman" w:hAnsi="Times New Roman" w:cs="Times New Roman"/>
          <w:sz w:val="28"/>
          <w:szCs w:val="28"/>
          <w:lang w:val="kk-KZ"/>
        </w:rPr>
        <w:t xml:space="preserve"> дайындайды.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Есепте қазіргі заманғы экономикалық талаптарға сай өндірісті басқару, ұйымдастыру және жоспарлау, технологияны жетілдіру жөніндегі тұжырымдар мен ұсыныстар келтіреді.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 нәтижелері бойынша баға қойылады, жақсы есептер өндірістік іс-тәжірибенің есептерінің байқауына ұсынылады. Есеп бойынша қанағаттанарлықсыз баға қойылса, студент қосымша материалдар жинақтауға қайта жіберілуі мүмкін. Кафедраның өндірістік іс-тәжірибенің жеткешісінің есебі кафедра мәжілісінде қаралып,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Іс-тәжірибенің осы бағдарламасы іс-тәжірибенің өткізілуін анықтайтын, іс-тәжірибеде студенттердің оқу қызметін реттейтін негізгі оқу-әдістемелік құжат болып табылады.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студенттердің үздіксіз, жүйелі, өндірістік тәжірибелік дайындығын ұйымдастыруда біртұтас кешенділікті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кәсіби дайындықтың оқу жоспарына және мамандардың квалификациялық мінездемесі сәйкес құрылған.</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бағдарламасының мазмұны іс-тәжірибе өтуші студенттің іс жүзінде ұйымды басқару мәселелерін, олардың ішкі ортасы мен оған әсер етуші сыртқы факторларды, басқарудың стратегиялық жоспарлау, өндірісті ұйымдастыру, мотивация, бақылау функцияларын жетік түсінуін көздейді. Бұдан басқа өнім өндірісін талдау және жоспарлау, персоналды басқару әдістерін меңгеру қажет, келесі сұрақтар бойынша кәсіпорынның (ұйымның) жұмысын зерттеу және талдау керек:  </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1. Іс-тәжірибе орнының қызметі бойынша</w:t>
      </w:r>
      <w:r w:rsidR="00B75C60">
        <w:rPr>
          <w:rFonts w:ascii="Times New Roman" w:hAnsi="Times New Roman" w:cs="Times New Roman"/>
          <w:i/>
          <w:iCs/>
          <w:sz w:val="28"/>
          <w:szCs w:val="28"/>
          <w:lang w:val="kk-KZ"/>
        </w:rPr>
        <w:t>(А)</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орналасқан орны, мақсаттары мен міндеттері, сонымен қатар оның статусын анықтайтын құжаттар (ереже, жарғы және т.с.с.);</w:t>
      </w:r>
    </w:p>
    <w:p w:rsidR="001F2A52" w:rsidRPr="001D0BC1"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қалыптасқан басқару құрылымы және оны жетілдіру жолдары, негізгі бөлімдер мен басқар</w:t>
      </w:r>
      <w:r w:rsidR="001D0BC1">
        <w:rPr>
          <w:rFonts w:ascii="Times New Roman" w:hAnsi="Times New Roman" w:cs="Times New Roman"/>
          <w:sz w:val="28"/>
          <w:szCs w:val="28"/>
          <w:lang w:val="kk-KZ"/>
        </w:rPr>
        <w:t>малардың қызметі мен міндеттері</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2. Іс-тәжірибе өткен функционалдық бөлімше бойынша</w:t>
      </w:r>
      <w:r w:rsidR="00B75C60">
        <w:rPr>
          <w:rFonts w:ascii="Times New Roman" w:hAnsi="Times New Roman" w:cs="Times New Roman"/>
          <w:i/>
          <w:iCs/>
          <w:sz w:val="28"/>
          <w:szCs w:val="28"/>
          <w:lang w:val="kk-KZ"/>
        </w:rPr>
        <w:t>(Б)</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іс-тәжірибе өту үшін студент бекітілген бөлімнің қызметкерлерінің атқаратын қызметі мен лауазымдық міндеттері;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басқа ұйымдармен, әріптестерімен, қаржы-несие мекемелерімен келісімшарттарды іске асыру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жоғарғы, орта және төменгі буын сызықтық басшылардың атқаратын қызметі, олардың басқару стиліне талдау жасауға тырысу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басқару шешімдерін дайындау және қабылдау тәртібі мен шешімдердің орындалуын бақылаудың қалыптасқан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қызметкерлерді мотивациялау, қолданылатын еңбекті бағалау мен ынталандыру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жоспарлар құрастыруға қажетті материалдар және ұйымның әлеуметтік және экономикалық даму стратегиясын құру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 стратегиялық жоспарлау теориясы мен ұйымның нақты жұмыс </w:t>
      </w:r>
      <w:r w:rsidRPr="001F2A52">
        <w:rPr>
          <w:rFonts w:ascii="Times New Roman" w:hAnsi="Times New Roman" w:cs="Times New Roman"/>
          <w:sz w:val="28"/>
          <w:szCs w:val="28"/>
          <w:lang w:val="kk-KZ"/>
        </w:rPr>
        <w:lastRenderedPageBreak/>
        <w:t>тәжірибесіне сүйене отырып, студент осы ұйымның миссиясын, оның мақсатын, міндеттерін тұжырымдамалау керек және оның мақсаты мен міндеттерінің тұжырымдамаланған миссияға сай келетіні туралы өз ойын айтуы тиіс.</w:t>
      </w:r>
    </w:p>
    <w:p w:rsid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3. Кафедраның жеке тапсырмасы (</w:t>
      </w:r>
      <w:r w:rsidR="00DB6E3A">
        <w:rPr>
          <w:rFonts w:ascii="Times New Roman" w:hAnsi="Times New Roman" w:cs="Times New Roman"/>
          <w:i/>
          <w:sz w:val="28"/>
          <w:szCs w:val="28"/>
          <w:lang w:val="kk-KZ"/>
        </w:rPr>
        <w:t>мамандыққа кіріспепәні</w:t>
      </w:r>
      <w:r w:rsidRPr="001F2A52">
        <w:rPr>
          <w:rFonts w:ascii="Times New Roman" w:hAnsi="Times New Roman" w:cs="Times New Roman"/>
          <w:i/>
          <w:sz w:val="28"/>
          <w:szCs w:val="28"/>
          <w:lang w:val="kk-KZ"/>
        </w:rPr>
        <w:t xml:space="preserve"> және курстық жұмыс тақырыбы бойынша). Осындай тапсырмалар үлгілерінің тізімі: </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Ұйымдағы менеджменттің тиімділігі: мазмұны, көрсеткіштері және жағдайын талдау (кәсіпорын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Корпоративтік мәдениет: оны қалыптастыру және ұйымды дамыту әдістері (кәсіпорын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Мотвация персоналдың тиімділігін арртыру факторы ретінде (ЖШС мысалында)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Құрылыс саласы кәсіпорындарында стратегиялық жоспарлау жүйесін дамыту (ЖШС материалдарында)</w:t>
      </w:r>
    </w:p>
    <w:p w:rsidR="00D91793"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Персоналдың кәсіби біліктілік деңгейін басқару және ынталандыру</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 xml:space="preserve"> Кәсіпорынның шаруашылық қызметін кешенді бағалау (кәсіпорын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Жеке кәсіпкерліктің тиімділігін жоғарылату жолдарын жетілдіру (ЖШС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Қазіргі жағдайда кәсіпорындардың дамуын басқарудың ұйымдастырушылық-экономикалық негіздері (ЖШС материалдарында)</w:t>
      </w:r>
      <w:r w:rsidR="00D91793" w:rsidRPr="00D91793">
        <w:rPr>
          <w:rFonts w:ascii="Times New Roman" w:hAnsi="Times New Roman" w:cs="Times New Roman"/>
          <w:sz w:val="28"/>
          <w:szCs w:val="28"/>
          <w:lang w:val="kk-KZ"/>
        </w:rPr>
        <w:t xml:space="preserve"> және т.с.с.</w:t>
      </w:r>
    </w:p>
    <w:p w:rsidR="00923CAB" w:rsidRPr="00D91793" w:rsidRDefault="00923CAB" w:rsidP="00D91793">
      <w:pPr>
        <w:widowControl w:val="0"/>
        <w:spacing w:after="0" w:line="240" w:lineRule="auto"/>
        <w:ind w:firstLine="567"/>
        <w:rPr>
          <w:rFonts w:ascii="Times New Roman" w:hAnsi="Times New Roman" w:cs="Times New Roman"/>
          <w:i/>
          <w:sz w:val="28"/>
          <w:szCs w:val="28"/>
          <w:lang w:val="kk-KZ"/>
        </w:rPr>
      </w:pPr>
      <w:r w:rsidRPr="00D91793">
        <w:rPr>
          <w:rFonts w:ascii="Times New Roman" w:hAnsi="Times New Roman" w:cs="Times New Roman"/>
          <w:i/>
          <w:sz w:val="28"/>
          <w:szCs w:val="28"/>
          <w:lang w:val="kk-KZ"/>
        </w:rPr>
        <w:t>4. СҒЗЖ бойынша тапсырма (</w:t>
      </w:r>
      <w:r w:rsidR="00DB6E3A">
        <w:rPr>
          <w:rFonts w:ascii="Times New Roman" w:hAnsi="Times New Roman" w:cs="Times New Roman"/>
          <w:i/>
          <w:sz w:val="28"/>
          <w:szCs w:val="28"/>
          <w:lang w:val="kk-KZ"/>
        </w:rPr>
        <w:t xml:space="preserve">Мамандыққа кіріспе </w:t>
      </w:r>
      <w:r w:rsidRPr="00D91793">
        <w:rPr>
          <w:rFonts w:ascii="Times New Roman" w:hAnsi="Times New Roman" w:cs="Times New Roman"/>
          <w:i/>
          <w:sz w:val="28"/>
          <w:szCs w:val="28"/>
          <w:lang w:val="kk-KZ"/>
        </w:rPr>
        <w:t xml:space="preserve"> және курстық жұмыс тақырыбы бойынша). Осындай тапсырмалар үлгілерінің тізімі:</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 персоналын инновациялық басқару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Кәсіпорынды басқарудың ұйымдастырушылық құрылымын құрудың ерекшеліктері және олардың қазіргі жағдайда дамуы</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Өнеркәсіптік өндірісті экологизациялауды басқару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 xml:space="preserve">Заманауи басшының жұмыс стильі мен әдістері </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Инновациялық үрдістерді басқару және оны жетілдіру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Кәсіпорынның басқарушылық қызметінде ақпараттық қамтамасыз етудің ролі</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 xml:space="preserve">Имитациялық үлгілеу басқарушылық шешімдерді қабылдау әдісі ретінде </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Бақылау менеджменттің функциясы ретінде, оның формаларын және тиімділігін бағалау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Басқарушылық шешімдерді құрастыру үрдісі және олардың тиімділігі</w:t>
      </w:r>
    </w:p>
    <w:p w:rsidR="00923CAB" w:rsidRPr="00D91793" w:rsidRDefault="00923CAB" w:rsidP="00D91793">
      <w:pPr>
        <w:pStyle w:val="22"/>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Кәсіпорынның бәсекеге қабілеттілігін арттырудың механизмі ретінде баға саясатын басқару.</w:t>
      </w:r>
    </w:p>
    <w:p w:rsidR="00923CAB" w:rsidRPr="00D91793" w:rsidRDefault="00923CAB" w:rsidP="00D91793">
      <w:pPr>
        <w:pStyle w:val="22"/>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Кәсіпорынның қызметін ұйымдастывру және жетілдіру және т.с.с.</w:t>
      </w:r>
    </w:p>
    <w:p w:rsidR="00923CAB" w:rsidRPr="00923CAB" w:rsidRDefault="00923CAB" w:rsidP="001F2A52">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bCs/>
          <w:sz w:val="28"/>
          <w:szCs w:val="28"/>
          <w:lang w:val="kk-KZ"/>
        </w:rPr>
      </w:pPr>
      <w:r w:rsidRPr="001F2A52">
        <w:rPr>
          <w:rFonts w:ascii="Times New Roman" w:hAnsi="Times New Roman" w:cs="Times New Roman"/>
          <w:b/>
          <w:bCs/>
          <w:sz w:val="28"/>
          <w:szCs w:val="28"/>
          <w:lang w:val="kk-KZ"/>
        </w:rPr>
        <w:t xml:space="preserve">8 Есеп беру құрылымы және тәртібі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 xml:space="preserve">Есеп берудегі материалдарды баяндаудың реті іс-тәжірибе </w:t>
      </w:r>
      <w:r w:rsidRPr="001F2A52">
        <w:rPr>
          <w:rFonts w:ascii="Times New Roman" w:hAnsi="Times New Roman" w:cs="Times New Roman"/>
          <w:sz w:val="28"/>
          <w:szCs w:val="28"/>
          <w:lang w:val="kk-KZ"/>
        </w:rPr>
        <w:lastRenderedPageBreak/>
        <w:t>бағдарламасына және студенттің жеке жұмыс жоспарына сәйкес болуы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Өндірістік іс-тәжірибе бойынша есеп беру, барлық қосымшалармен бірге, 40 қолжазба парақтан аспау керек.</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стандартты таза ақ параққа, анық, түзетусіз, шеттерінде келесі мөлшерлерді сақтай отырып жазылуы тиіс: со</w:t>
      </w:r>
      <w:r w:rsidR="00B75C60">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B75C60">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1F2A52" w:rsidRPr="001F2A52" w:rsidRDefault="001F2A52" w:rsidP="001F2A52">
      <w:pPr>
        <w:widowControl w:val="0"/>
        <w:spacing w:after="0" w:line="240" w:lineRule="auto"/>
        <w:ind w:left="1134" w:hanging="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Есепті тікпес бұрын материалдар келесі ретпен орналастырылуы тиіс:</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1F2A52" w:rsidRPr="001F2A52" w:rsidRDefault="001F2A52" w:rsidP="00A068AE">
      <w:pPr>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w:t>
      </w:r>
      <w:proofErr w:type="gramStart"/>
      <w:r w:rsidRPr="001F2A52">
        <w:rPr>
          <w:rFonts w:ascii="Times New Roman" w:hAnsi="Times New Roman" w:cs="Times New Roman"/>
          <w:color w:val="000000"/>
          <w:sz w:val="28"/>
          <w:szCs w:val="28"/>
        </w:rPr>
        <w:t>пт</w:t>
      </w:r>
      <w:proofErr w:type="gramEnd"/>
      <w:r w:rsidRPr="001F2A52">
        <w:rPr>
          <w:rFonts w:ascii="Times New Roman" w:hAnsi="Times New Roman" w:cs="Times New Roman"/>
          <w:color w:val="000000"/>
          <w:sz w:val="28"/>
          <w:szCs w:val="28"/>
        </w:rPr>
        <w:t>ікпрактиканыңжұмысжоспар-кестесі</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proofErr w:type="spellStart"/>
      <w:r w:rsidRPr="001F2A52">
        <w:rPr>
          <w:rFonts w:ascii="Times New Roman" w:hAnsi="Times New Roman" w:cs="Times New Roman"/>
          <w:sz w:val="28"/>
          <w:szCs w:val="28"/>
        </w:rPr>
        <w:t>итул</w:t>
      </w:r>
      <w:proofErr w:type="spellEnd"/>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70202F"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1F2A52" w:rsidRPr="0070202F" w:rsidRDefault="001F2A52"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70202F" w:rsidRPr="0070202F" w:rsidRDefault="0070202F" w:rsidP="00A068AE">
      <w:pPr>
        <w:widowControl w:val="0"/>
        <w:numPr>
          <w:ilvl w:val="0"/>
          <w:numId w:val="13"/>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70202F" w:rsidRPr="0070202F" w:rsidRDefault="0070202F" w:rsidP="00A068AE">
      <w:pPr>
        <w:widowControl w:val="0"/>
        <w:numPr>
          <w:ilvl w:val="0"/>
          <w:numId w:val="14"/>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610CB6" w:rsidRPr="0070202F" w:rsidRDefault="00610CB6" w:rsidP="00A068AE">
      <w:pPr>
        <w:widowControl w:val="0"/>
        <w:spacing w:after="0" w:line="240" w:lineRule="auto"/>
        <w:jc w:val="both"/>
        <w:rPr>
          <w:rFonts w:ascii="Times New Roman" w:hAnsi="Times New Roman" w:cs="Times New Roman"/>
          <w:sz w:val="28"/>
          <w:szCs w:val="28"/>
          <w:lang w:val="kk-KZ"/>
        </w:rPr>
      </w:pPr>
    </w:p>
    <w:p w:rsidR="00610CB6" w:rsidRPr="00610CB6" w:rsidRDefault="00610CB6" w:rsidP="00610CB6">
      <w:pPr>
        <w:pStyle w:val="a4"/>
        <w:numPr>
          <w:ilvl w:val="0"/>
          <w:numId w:val="26"/>
        </w:num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610CB6">
        <w:rPr>
          <w:rFonts w:ascii="Times New Roman" w:hAnsi="Times New Roman" w:cs="Times New Roman"/>
          <w:b/>
          <w:bCs/>
          <w:sz w:val="28"/>
          <w:szCs w:val="28"/>
          <w:lang w:val="kk-KZ"/>
        </w:rPr>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610CB6" w:rsidRPr="00610CB6"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Бағалау белгілері</w:t>
            </w:r>
          </w:p>
        </w:tc>
      </w:tr>
      <w:tr w:rsidR="00610CB6" w:rsidRPr="00610CB6"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ind w:right="-378"/>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Өте 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xml:space="preserve">- студент </w:t>
            </w:r>
            <w:r w:rsidRPr="00610CB6">
              <w:rPr>
                <w:rFonts w:ascii="Times New Roman" w:hAnsi="Times New Roman" w:cs="Times New Roman"/>
                <w:b/>
                <w:sz w:val="24"/>
                <w:szCs w:val="24"/>
                <w:lang w:val="kk-KZ"/>
              </w:rPr>
              <w:t>тәжірибе</w:t>
            </w:r>
            <w:r w:rsidRPr="00610CB6">
              <w:rPr>
                <w:rFonts w:ascii="Times New Roman" w:hAnsi="Times New Roman" w:cs="Times New Roman"/>
                <w:sz w:val="24"/>
                <w:szCs w:val="24"/>
                <w:lang w:val="kk-KZ"/>
              </w:rPr>
              <w:t xml:space="preserve"> бағдарламасында талап етілетін жұмыс көлемін сапалы түрде уақытында орындады;</w:t>
            </w:r>
          </w:p>
          <w:p w:rsidR="00610CB6" w:rsidRP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терең теориялық, әдістемелік, аналитикалық және кәсіптік оқытуды көрсетті;</w:t>
            </w:r>
            <w:r w:rsidRPr="00610CB6">
              <w:rPr>
                <w:rFonts w:ascii="Times New Roman" w:hAnsi="Times New Roman" w:cs="Times New Roman"/>
                <w:sz w:val="24"/>
                <w:szCs w:val="24"/>
                <w:lang w:val="kk-KZ"/>
              </w:rPr>
              <w:br/>
              <w:t>- тәжірибе барысында алынған білімді шебер пайдаланды.</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Іс – тәжірибе есебінің мазмұнын және дизайнын бағалау:</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аяқталды;</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құрылымдық (түсінік, бет нөмірлеу, баяндаманың мазмұны туралы толық ақпарат);</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тәжірибеның тиімділігі сандық және сапалық өңдеу, қызмет өнімі;</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дұрыс және айқын көрсетілді;</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ұғымдар, терминдер, тұжырымдар еркін пайдаланылады;</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а</w:t>
            </w:r>
            <w:r w:rsidRPr="00610CB6">
              <w:rPr>
                <w:rFonts w:ascii="Times New Roman" w:hAnsi="Times New Roman" w:cs="Times New Roman"/>
                <w:sz w:val="24"/>
                <w:szCs w:val="24"/>
                <w:lang w:val="kk-KZ"/>
              </w:rPr>
              <w:t>яқталған тапсырмалар құзыреттілік</w:t>
            </w:r>
            <w:r>
              <w:rPr>
                <w:rFonts w:ascii="Times New Roman" w:hAnsi="Times New Roman" w:cs="Times New Roman"/>
                <w:sz w:val="24"/>
                <w:szCs w:val="24"/>
                <w:lang w:val="kk-KZ"/>
              </w:rPr>
              <w:t>ті қалыптастырумен байланысты;</w:t>
            </w:r>
          </w:p>
          <w:p w:rsidR="00610CB6" w:rsidRP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610CB6" w:rsidRPr="00610CB6"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610CB6" w:rsidRP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тәжірибелық бағдарлама аясында кәсіби-қолданбалы және әдістемелік 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610CB6" w:rsidRP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610CB6" w:rsidRPr="00DA1D21"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sidR="00295C32">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610CB6" w:rsidRP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w:t>
            </w:r>
            <w:r w:rsidR="00295C32">
              <w:rPr>
                <w:rFonts w:ascii="Times New Roman" w:hAnsi="Times New Roman" w:cs="Times New Roman"/>
                <w:sz w:val="24"/>
                <w:szCs w:val="24"/>
                <w:lang w:val="kk-KZ"/>
              </w:rPr>
              <w:t>змұны туралы толық ақпарат);</w:t>
            </w:r>
            <w:r w:rsidR="00295C32">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тәжірибеға құжаттаманың төмен деңгейі;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сипаттама сипаты бар, талдау элементтері жоқ;</w:t>
            </w:r>
          </w:p>
          <w:p w:rsidR="00610CB6" w:rsidRPr="00610CB6" w:rsidRDefault="00610CB6" w:rsidP="00610CB6">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610CB6" w:rsidRPr="00DA1D21" w:rsidTr="00295C32">
        <w:tc>
          <w:tcPr>
            <w:tcW w:w="2269" w:type="dxa"/>
            <w:tcBorders>
              <w:top w:val="single" w:sz="4" w:space="0" w:color="000000"/>
              <w:left w:val="single" w:sz="4" w:space="0" w:color="000000"/>
              <w:bottom w:val="single" w:sz="4" w:space="0" w:color="000000"/>
              <w:right w:val="single" w:sz="4" w:space="0" w:color="000000"/>
            </w:tcBorders>
            <w:hideMark/>
          </w:tcPr>
          <w:p w:rsidR="00D97919"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p>
          <w:p w:rsidR="00610CB6" w:rsidRPr="00610CB6" w:rsidRDefault="00610CB6" w:rsidP="00610CB6">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оларды іс жүзінде қолдануға, міндеттерді шешуде білімнің қолжетімділігін дербес көрсете алмайды;</w:t>
            </w:r>
          </w:p>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610CB6" w:rsidRPr="00610CB6" w:rsidRDefault="00295C32" w:rsidP="00B75C60">
            <w:pPr>
              <w:tabs>
                <w:tab w:val="left" w:pos="317"/>
                <w:tab w:val="left" w:pos="459"/>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00B75C60">
              <w:rPr>
                <w:rFonts w:ascii="Times New Roman" w:hAnsi="Times New Roman" w:cs="Times New Roman"/>
                <w:sz w:val="24"/>
                <w:szCs w:val="24"/>
                <w:lang w:val="kk-KZ"/>
              </w:rPr>
              <w:t>т</w:t>
            </w:r>
            <w:r w:rsidR="00610CB6" w:rsidRPr="00610CB6">
              <w:rPr>
                <w:rFonts w:ascii="Times New Roman" w:hAnsi="Times New Roman" w:cs="Times New Roman"/>
                <w:sz w:val="24"/>
                <w:szCs w:val="24"/>
                <w:lang w:val="kk-KZ"/>
              </w:rPr>
              <w:t>әжірибе құжаттары сәйкес ресімделмеген</w:t>
            </w:r>
            <w:r w:rsidR="00610CB6" w:rsidRPr="00610CB6">
              <w:rPr>
                <w:rFonts w:ascii="Times New Roman" w:hAnsi="Times New Roman" w:cs="Times New Roman"/>
                <w:sz w:val="24"/>
                <w:szCs w:val="24"/>
                <w:lang w:val="kk-KZ"/>
              </w:rPr>
              <w:br/>
            </w:r>
            <w:r w:rsidR="00610CB6" w:rsidRPr="00610CB6">
              <w:rPr>
                <w:rFonts w:ascii="Times New Roman" w:hAnsi="Times New Roman" w:cs="Times New Roman"/>
                <w:sz w:val="24"/>
                <w:szCs w:val="24"/>
                <w:lang w:val="kk-KZ"/>
              </w:rPr>
              <w:lastRenderedPageBreak/>
              <w:t>талаптармен;</w:t>
            </w:r>
            <w:r w:rsidR="00610CB6"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295C32" w:rsidRDefault="00295C32" w:rsidP="0070202F">
      <w:pPr>
        <w:pStyle w:val="text1"/>
        <w:widowControl w:val="0"/>
        <w:spacing w:before="0" w:beforeAutospacing="0" w:after="0" w:afterAutospacing="0"/>
        <w:ind w:left="1134" w:hanging="567"/>
        <w:jc w:val="center"/>
        <w:rPr>
          <w:b/>
          <w:sz w:val="28"/>
          <w:szCs w:val="28"/>
          <w:lang w:val="kk-KZ"/>
        </w:rPr>
      </w:pPr>
    </w:p>
    <w:p w:rsidR="0070202F" w:rsidRDefault="0070202F" w:rsidP="0070202F">
      <w:pPr>
        <w:pStyle w:val="text1"/>
        <w:widowControl w:val="0"/>
        <w:spacing w:before="0" w:beforeAutospacing="0" w:after="0" w:afterAutospacing="0"/>
        <w:ind w:left="1134" w:hanging="567"/>
        <w:jc w:val="center"/>
        <w:rPr>
          <w:b/>
          <w:sz w:val="28"/>
          <w:szCs w:val="28"/>
          <w:lang w:val="kk-KZ"/>
        </w:rPr>
      </w:pPr>
      <w:r w:rsidRPr="00774460">
        <w:rPr>
          <w:b/>
          <w:sz w:val="28"/>
          <w:szCs w:val="28"/>
          <w:lang w:val="kk-KZ"/>
        </w:rPr>
        <w:t>Қорытынды</w:t>
      </w:r>
    </w:p>
    <w:p w:rsidR="00610CB6" w:rsidRPr="0034585E" w:rsidRDefault="00610CB6" w:rsidP="0070202F">
      <w:pPr>
        <w:pStyle w:val="text1"/>
        <w:widowControl w:val="0"/>
        <w:spacing w:before="0" w:beforeAutospacing="0" w:after="0" w:afterAutospacing="0"/>
        <w:ind w:left="1134" w:hanging="567"/>
        <w:jc w:val="center"/>
        <w:rPr>
          <w:b/>
          <w:sz w:val="28"/>
          <w:szCs w:val="28"/>
          <w:lang w:val="kk-KZ"/>
        </w:rPr>
      </w:pP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70202F" w:rsidRPr="00A068AE" w:rsidRDefault="00A068AE" w:rsidP="00A068AE">
      <w:pPr>
        <w:widowControl w:val="0"/>
        <w:tabs>
          <w:tab w:val="left" w:pos="426"/>
        </w:tabs>
        <w:adjustRightInd w:val="0"/>
        <w:spacing w:after="0" w:line="240" w:lineRule="auto"/>
        <w:jc w:val="both"/>
        <w:rPr>
          <w:rFonts w:ascii="Times New Roman" w:hAnsi="Times New Roman" w:cs="Times New Roman"/>
          <w:i/>
          <w:sz w:val="28"/>
          <w:szCs w:val="28"/>
          <w:lang w:val="kk-KZ"/>
        </w:rPr>
      </w:pPr>
      <w:r w:rsidRPr="00076920">
        <w:rPr>
          <w:rFonts w:ascii="Times New Roman" w:hAnsi="Times New Roman" w:cs="Times New Roman"/>
          <w:sz w:val="28"/>
          <w:szCs w:val="28"/>
          <w:lang w:val="kk-KZ"/>
        </w:rPr>
        <w:tab/>
      </w:r>
      <w:r w:rsidRPr="00076920">
        <w:rPr>
          <w:rFonts w:ascii="Times New Roman" w:hAnsi="Times New Roman" w:cs="Times New Roman"/>
          <w:sz w:val="28"/>
          <w:szCs w:val="28"/>
          <w:lang w:val="kk-KZ"/>
        </w:rPr>
        <w:tab/>
      </w:r>
      <w:r w:rsidR="0070202F" w:rsidRPr="00A068AE">
        <w:rPr>
          <w:rFonts w:ascii="Times New Roman" w:hAnsi="Times New Roman" w:cs="Times New Roman"/>
          <w:i/>
          <w:sz w:val="28"/>
          <w:szCs w:val="28"/>
          <w:lang w:val="kk-KZ"/>
        </w:rPr>
        <w:t>Студенттер іс-тәжірибеден өту кезінде міндетті:</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Іс-тәжірибе бағдарламасында қарастырылған тапсырмаларды толықтай орындау;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қолданыстағы ішкі тәртіп ережелеріне бағыну;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ұжымның қоғамдық өміріне белсене араласу;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Орындалатын жұмыстар мен олардың нәтижелеріне жауапкершілікпен қарау;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Жұмысты орындау сипаты, мазмұны мен тәртібін көрсете отырып күнделікті жүргізуге;</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График бойынша дер кезінде іс-тәжірибе бойынша есеп тапсыруға.</w:t>
      </w:r>
    </w:p>
    <w:p w:rsidR="0070202F" w:rsidRPr="00A068AE" w:rsidRDefault="00A068AE" w:rsidP="00A068AE">
      <w:pPr>
        <w:pStyle w:val="text1"/>
        <w:widowControl w:val="0"/>
        <w:tabs>
          <w:tab w:val="left" w:pos="426"/>
          <w:tab w:val="left" w:pos="993"/>
        </w:tabs>
        <w:spacing w:before="0" w:beforeAutospacing="0" w:after="0" w:afterAutospacing="0"/>
        <w:jc w:val="both"/>
        <w:rPr>
          <w:i/>
          <w:sz w:val="28"/>
          <w:szCs w:val="28"/>
        </w:rPr>
      </w:pPr>
      <w:r w:rsidRPr="00076920">
        <w:rPr>
          <w:sz w:val="28"/>
          <w:szCs w:val="28"/>
          <w:lang w:val="kk-KZ"/>
        </w:rPr>
        <w:tab/>
      </w:r>
      <w:r w:rsidRPr="00076920">
        <w:rPr>
          <w:sz w:val="28"/>
          <w:szCs w:val="28"/>
          <w:lang w:val="kk-KZ"/>
        </w:rPr>
        <w:tab/>
      </w:r>
      <w:r w:rsidR="0070202F" w:rsidRPr="00A068AE">
        <w:rPr>
          <w:i/>
          <w:sz w:val="28"/>
          <w:szCs w:val="28"/>
          <w:lang w:val="kk-KZ"/>
        </w:rPr>
        <w:t>Білім алушының құқықтары</w:t>
      </w:r>
      <w:r w:rsidR="0070202F" w:rsidRPr="00A068AE">
        <w:rPr>
          <w:i/>
          <w:sz w:val="28"/>
          <w:szCs w:val="28"/>
        </w:rPr>
        <w:t>:</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70202F" w:rsidRPr="00076920" w:rsidRDefault="0070202F"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70202F" w:rsidRPr="00A068AE" w:rsidRDefault="0070202F" w:rsidP="00A068AE">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туралыҚазақстан Республикасы Білім және ғылым министрінің 2016 жылғы 29 қаңтардағы № 107 бұйрығы</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068AE"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w:t>
      </w:r>
      <w:r w:rsidR="00A068AE" w:rsidRPr="00A068AE">
        <w:rPr>
          <w:sz w:val="28"/>
          <w:szCs w:val="28"/>
          <w:bdr w:val="none" w:sz="0" w:space="0" w:color="auto" w:frame="1"/>
        </w:rPr>
        <w:t xml:space="preserve"> послевузовского образования, утвержденные постановлением Правительства Республики Казахстан от 17 мая 2013 года №499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proofErr w:type="spellStart"/>
      <w:r w:rsidRPr="00A068AE">
        <w:rPr>
          <w:sz w:val="28"/>
          <w:szCs w:val="28"/>
        </w:rPr>
        <w:t>остановление</w:t>
      </w:r>
      <w:proofErr w:type="spellEnd"/>
      <w:r w:rsidRPr="00A068AE">
        <w:rPr>
          <w:sz w:val="28"/>
          <w:szCs w:val="28"/>
        </w:rPr>
        <w:t xml:space="preserve">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068AE" w:rsidRPr="00A068AE" w:rsidRDefault="00A068AE" w:rsidP="00A068AE">
      <w:pPr>
        <w:numPr>
          <w:ilvl w:val="0"/>
          <w:numId w:val="17"/>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068AE" w:rsidRDefault="00A068AE"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Pr="00ED12D8" w:rsidRDefault="00D01515" w:rsidP="00D01515">
      <w:pPr>
        <w:pStyle w:val="a7"/>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ED12D8" w:rsidRPr="00ED12D8" w:rsidRDefault="00ED12D8" w:rsidP="00ED12D8">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Cs/>
          <w:sz w:val="18"/>
          <w:szCs w:val="18"/>
          <w:lang w:val="kk-KZ"/>
        </w:rPr>
        <w:t>Ф.7.05-05</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Шымкент қаласы                                                                                                                 2016 жылғы «___»_________</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p>
    <w:p w:rsidR="00ED12D8" w:rsidRPr="00ED12D8" w:rsidRDefault="00ED12D8" w:rsidP="00ED12D8">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Жарғынегізінде әрекет етуші </w:t>
      </w:r>
      <w:r w:rsidR="00706991" w:rsidRPr="00706991">
        <w:rPr>
          <w:rFonts w:ascii="Times New Roman" w:eastAsia="Times New Roman" w:hAnsi="Times New Roman" w:cs="Times New Roman"/>
          <w:sz w:val="18"/>
          <w:szCs w:val="18"/>
          <w:lang w:val="kk-KZ"/>
        </w:rPr>
        <w:t>_________________________________</w:t>
      </w:r>
      <w:r w:rsidRPr="00ED12D8">
        <w:rPr>
          <w:rFonts w:ascii="Times New Roman" w:eastAsia="Times New Roman" w:hAnsi="Times New Roman" w:cs="Times New Roman"/>
          <w:sz w:val="18"/>
          <w:szCs w:val="18"/>
          <w:lang w:val="kk-KZ"/>
        </w:rPr>
        <w:t>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3" w:name="z94"/>
      <w:bookmarkEnd w:id="3"/>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4" w:name="z95"/>
      <w:bookmarkEnd w:id="4"/>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5" w:name="z98"/>
      <w:bookmarkEnd w:id="5"/>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 оқу нысаны бойынша __________________________________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                                                                                                                            (мамандықтың шифры және атауы)</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_________________________________________________________________________</w:t>
      </w:r>
      <w:r w:rsidRPr="00ED12D8">
        <w:rPr>
          <w:rFonts w:ascii="Times New Roman" w:eastAsia="Times New Roman" w:hAnsi="Times New Roman" w:cs="Times New Roman"/>
          <w:sz w:val="18"/>
          <w:szCs w:val="18"/>
        </w:rPr>
        <w:t>__________</w:t>
      </w:r>
      <w:r w:rsidRPr="00ED12D8">
        <w:rPr>
          <w:rFonts w:ascii="Times New Roman" w:eastAsia="Times New Roman" w:hAnsi="Times New Roman" w:cs="Times New Roman"/>
          <w:sz w:val="18"/>
          <w:szCs w:val="18"/>
          <w:lang w:val="kk-KZ"/>
        </w:rPr>
        <w:t>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rFonts w:ascii="Times New Roman" w:eastAsia="Times New Roman" w:hAnsi="Times New Roman" w:cs="Times New Roman"/>
          <w:sz w:val="18"/>
          <w:szCs w:val="18"/>
          <w:lang w:val="kk-KZ"/>
        </w:rPr>
        <w:br/>
        <w:t xml:space="preserve">          (практика түрі) </w:t>
      </w:r>
      <w:bookmarkStart w:id="6" w:name="z99"/>
      <w:bookmarkEnd w:id="6"/>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білім алушыны осы Шартта белгіленген міндеттер мен жауапкершілікпен таныстыру; </w:t>
      </w:r>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bookmarkStart w:id="7" w:name="z100"/>
      <w:bookmarkEnd w:id="7"/>
      <w:r w:rsidRPr="00ED12D8">
        <w:rPr>
          <w:rFonts w:ascii="Times New Roman" w:eastAsia="Times New Roman" w:hAnsi="Times New Roman" w:cs="Times New Roman"/>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8" w:name="z101"/>
      <w:bookmarkEnd w:id="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9" w:name="z102"/>
      <w:bookmarkEnd w:id="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10" w:name="z103"/>
      <w:bookmarkEnd w:id="1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1" w:name="z104"/>
      <w:bookmarkEnd w:id="1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2" w:name="z105"/>
      <w:bookmarkEnd w:id="1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3" w:name="z106"/>
      <w:bookmarkEnd w:id="1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4" w:name="z107"/>
      <w:bookmarkEnd w:id="1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5" w:name="z108"/>
      <w:bookmarkEnd w:id="1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6" w:name="z109"/>
      <w:bookmarkEnd w:id="16"/>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7" w:name="z110"/>
      <w:bookmarkEnd w:id="17"/>
      <w:r w:rsidRPr="00ED12D8">
        <w:rPr>
          <w:rFonts w:ascii="Times New Roman" w:eastAsia="Times New Roman" w:hAnsi="Times New Roman" w:cs="Times New Roman"/>
          <w:sz w:val="18"/>
          <w:szCs w:val="18"/>
          <w:lang w:val="kk-KZ"/>
        </w:rPr>
        <w:t>      5. Білім беру ұйымы:</w:t>
      </w:r>
      <w:bookmarkStart w:id="18" w:name="z111"/>
      <w:bookmarkEnd w:id="1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19" w:name="z112"/>
      <w:bookmarkEnd w:id="19"/>
      <w:r w:rsidRPr="00ED12D8">
        <w:rPr>
          <w:rFonts w:ascii="Times New Roman" w:eastAsia="Times New Roman" w:hAnsi="Times New Roman" w:cs="Times New Roman"/>
          <w:sz w:val="18"/>
          <w:szCs w:val="18"/>
          <w:lang w:val="kk-KZ"/>
        </w:rPr>
        <w:t>      6. Кәсіпорын өзіне мынадай міндеттемелер алады:</w:t>
      </w:r>
      <w:bookmarkStart w:id="20" w:name="z113"/>
      <w:bookmarkEnd w:id="2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1" w:name="z114"/>
      <w:bookmarkEnd w:id="21"/>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2" w:name="z115"/>
      <w:bookmarkEnd w:id="22"/>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3" w:name="z116"/>
      <w:bookmarkEnd w:id="2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4" w:name="z117"/>
      <w:bookmarkEnd w:id="2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5" w:name="z118"/>
      <w:bookmarkEnd w:id="2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6" w:name="z119"/>
      <w:bookmarkEnd w:id="26"/>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7" w:name="z120"/>
      <w:bookmarkEnd w:id="2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8" w:name="z121"/>
      <w:bookmarkEnd w:id="2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29" w:name="z122"/>
      <w:bookmarkEnd w:id="2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30" w:name="z123"/>
      <w:bookmarkEnd w:id="3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1" w:name="z124"/>
      <w:bookmarkEnd w:id="3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2" w:name="z125"/>
      <w:bookmarkEnd w:id="3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3" w:name="z126"/>
      <w:bookmarkEnd w:id="3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34" w:name="z127"/>
      <w:bookmarkEnd w:id="34"/>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5" w:name="z128"/>
      <w:bookmarkEnd w:id="3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6" w:name="z129"/>
      <w:bookmarkEnd w:id="36"/>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7" w:name="z130"/>
      <w:bookmarkEnd w:id="37"/>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38" w:name="z131"/>
      <w:bookmarkEnd w:id="38"/>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39" w:name="z132"/>
      <w:bookmarkEnd w:id="39"/>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40" w:name="z133"/>
      <w:bookmarkEnd w:id="40"/>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1" w:name="z134"/>
      <w:bookmarkEnd w:id="41"/>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2" w:name="z135"/>
      <w:bookmarkEnd w:id="4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3" w:name="z136"/>
      <w:bookmarkEnd w:id="4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4" w:name="z137"/>
      <w:bookmarkEnd w:id="44"/>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45" w:name="z142"/>
      <w:bookmarkEnd w:id="45"/>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6" w:name="z145"/>
      <w:bookmarkEnd w:id="46"/>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7" w:name="z146"/>
      <w:bookmarkEnd w:id="47"/>
    </w:p>
    <w:p w:rsidR="00ED12D8" w:rsidRPr="00ED12D8" w:rsidRDefault="00ED12D8" w:rsidP="00ED12D8">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15. Осы шарт мемлекеттік немесе орыс тілінде бірдей заң күшімен үш данада жасалады, бір данадан әрбір тарапқа беріледі.</w:t>
      </w:r>
      <w:bookmarkStart w:id="48" w:name="z147"/>
      <w:bookmarkEnd w:id="48"/>
    </w:p>
    <w:p w:rsid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 xml:space="preserve">16. Тараптардыңзаңдымекен-жайлары мен </w:t>
      </w:r>
      <w:proofErr w:type="spellStart"/>
      <w:r w:rsidRPr="00ED12D8">
        <w:rPr>
          <w:rFonts w:ascii="Times New Roman" w:eastAsia="Times New Roman" w:hAnsi="Times New Roman" w:cs="Times New Roman"/>
          <w:sz w:val="18"/>
          <w:szCs w:val="18"/>
        </w:rPr>
        <w:t>банктікреквизиттері</w:t>
      </w:r>
      <w:proofErr w:type="spellEnd"/>
      <w:r w:rsidRPr="00ED12D8">
        <w:rPr>
          <w:rFonts w:ascii="Times New Roman" w:eastAsia="Times New Roman" w:hAnsi="Times New Roman" w:cs="Times New Roman"/>
          <w:sz w:val="18"/>
          <w:szCs w:val="18"/>
        </w:rPr>
        <w:t>:</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ED12D8" w:rsidRPr="00ED12D8" w:rsidTr="00FF0343">
        <w:trPr>
          <w:tblCellSpacing w:w="15" w:type="dxa"/>
        </w:trPr>
        <w:tc>
          <w:tcPr>
            <w:tcW w:w="3570" w:type="dxa"/>
            <w:hideMark/>
          </w:tcPr>
          <w:p w:rsidR="00ED12D8" w:rsidRPr="00076920" w:rsidRDefault="00ED12D8" w:rsidP="00ED12D8">
            <w:pPr>
              <w:pStyle w:val="a7"/>
              <w:spacing w:before="0" w:beforeAutospacing="0" w:after="0" w:afterAutospacing="0"/>
              <w:contextualSpacing/>
              <w:jc w:val="center"/>
              <w:rPr>
                <w:b/>
                <w:bCs/>
                <w:sz w:val="16"/>
                <w:szCs w:val="16"/>
                <w:lang w:val="kk-KZ"/>
              </w:rPr>
            </w:pPr>
            <w:r w:rsidRPr="00076920">
              <w:rPr>
                <w:b/>
                <w:bCs/>
                <w:sz w:val="16"/>
                <w:szCs w:val="16"/>
                <w:lang w:val="kk-KZ"/>
              </w:rPr>
              <w:t>Білім беру ұйымы:</w:t>
            </w:r>
          </w:p>
          <w:p w:rsidR="00ED12D8" w:rsidRPr="00ED12D8" w:rsidRDefault="00ED12D8" w:rsidP="00ED12D8">
            <w:pPr>
              <w:pStyle w:val="a7"/>
              <w:spacing w:before="0" w:beforeAutospacing="0" w:after="0" w:afterAutospacing="0"/>
              <w:contextualSpacing/>
              <w:jc w:val="center"/>
              <w:rPr>
                <w:sz w:val="16"/>
                <w:szCs w:val="16"/>
                <w:lang w:val="kk-KZ"/>
              </w:rPr>
            </w:pP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БИН 990240005557; БИК TSESKZKA</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ИИК 81998 STB 109568;</w:t>
            </w:r>
          </w:p>
          <w:p w:rsidR="00ED12D8" w:rsidRPr="00ED12D8" w:rsidRDefault="00ED12D8" w:rsidP="00ED12D8">
            <w:pPr>
              <w:pStyle w:val="a7"/>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Тел: 8(7252) 214367, 300140</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Факс: 8(7252)210141</w:t>
            </w:r>
          </w:p>
          <w:p w:rsidR="00ED12D8" w:rsidRPr="00ED12D8" w:rsidRDefault="00ED12D8" w:rsidP="00ED12D8">
            <w:pPr>
              <w:pStyle w:val="a7"/>
              <w:spacing w:before="0" w:beforeAutospacing="0" w:after="0" w:afterAutospacing="0"/>
              <w:contextualSpacing/>
              <w:rPr>
                <w:sz w:val="16"/>
                <w:szCs w:val="16"/>
                <w:lang w:val="kk-KZ"/>
              </w:rPr>
            </w:pPr>
          </w:p>
          <w:p w:rsidR="00ED12D8" w:rsidRPr="001E1937" w:rsidRDefault="00ED12D8" w:rsidP="00ED12D8">
            <w:pPr>
              <w:pStyle w:val="a7"/>
              <w:spacing w:before="0" w:beforeAutospacing="0" w:after="0" w:afterAutospacing="0"/>
              <w:contextualSpacing/>
              <w:rPr>
                <w:sz w:val="16"/>
                <w:szCs w:val="16"/>
                <w:lang w:val="kk-KZ"/>
              </w:rPr>
            </w:pPr>
            <w:r w:rsidRPr="00ED12D8">
              <w:rPr>
                <w:sz w:val="16"/>
                <w:szCs w:val="16"/>
                <w:lang w:val="kk-KZ"/>
              </w:rPr>
              <w:t>Рект</w:t>
            </w:r>
            <w:r w:rsidRPr="001E1937">
              <w:rPr>
                <w:sz w:val="16"/>
                <w:szCs w:val="16"/>
                <w:lang w:val="kk-KZ"/>
              </w:rPr>
              <w:t>ор</w:t>
            </w:r>
            <w:r w:rsidRPr="001E1937">
              <w:rPr>
                <w:sz w:val="16"/>
                <w:szCs w:val="16"/>
                <w:lang w:val="kk-KZ"/>
              </w:rPr>
              <w:br/>
            </w:r>
            <w:r w:rsidR="00706991" w:rsidRPr="001E1937">
              <w:rPr>
                <w:sz w:val="16"/>
                <w:szCs w:val="16"/>
                <w:lang w:val="kk-KZ"/>
              </w:rPr>
              <w:t xml:space="preserve">_________________ </w:t>
            </w:r>
            <w:r w:rsidRPr="001E1937">
              <w:rPr>
                <w:sz w:val="16"/>
                <w:szCs w:val="16"/>
                <w:lang w:val="kk-KZ"/>
              </w:rPr>
              <w:br/>
            </w:r>
            <w:r w:rsidRPr="001E1937">
              <w:rPr>
                <w:i/>
                <w:iCs/>
                <w:sz w:val="16"/>
                <w:szCs w:val="16"/>
                <w:lang w:val="kk-KZ"/>
              </w:rPr>
              <w:t>(</w:t>
            </w:r>
            <w:r w:rsidRPr="00ED12D8">
              <w:rPr>
                <w:i/>
                <w:iCs/>
                <w:sz w:val="16"/>
                <w:szCs w:val="16"/>
                <w:lang w:val="kk-KZ"/>
              </w:rPr>
              <w:t>қолы</w:t>
            </w:r>
            <w:r w:rsidRPr="001E1937">
              <w:rPr>
                <w:i/>
                <w:iCs/>
                <w:sz w:val="16"/>
                <w:szCs w:val="16"/>
                <w:lang w:val="kk-KZ"/>
              </w:rPr>
              <w:t>)</w:t>
            </w:r>
          </w:p>
          <w:p w:rsidR="00ED12D8" w:rsidRPr="001E1937" w:rsidRDefault="00ED12D8" w:rsidP="00ED12D8">
            <w:pPr>
              <w:pStyle w:val="a7"/>
              <w:spacing w:before="0" w:beforeAutospacing="0" w:after="0" w:afterAutospacing="0"/>
              <w:contextualSpacing/>
              <w:rPr>
                <w:sz w:val="16"/>
                <w:szCs w:val="16"/>
                <w:lang w:val="kk-KZ"/>
              </w:rPr>
            </w:pPr>
            <w:r w:rsidRPr="001E1937">
              <w:rPr>
                <w:sz w:val="16"/>
                <w:szCs w:val="16"/>
                <w:lang w:val="kk-KZ"/>
              </w:rPr>
              <w:t>М.О.</w:t>
            </w:r>
          </w:p>
          <w:p w:rsidR="00ED12D8" w:rsidRPr="001E1937" w:rsidRDefault="00ED12D8" w:rsidP="00ED12D8">
            <w:pPr>
              <w:pStyle w:val="a7"/>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1E1937">
              <w:rPr>
                <w:sz w:val="16"/>
                <w:szCs w:val="16"/>
                <w:lang w:val="kk-KZ"/>
              </w:rPr>
              <w:t xml:space="preserve"> ____________ А. Калдыбаев</w:t>
            </w:r>
          </w:p>
          <w:p w:rsidR="00ED12D8" w:rsidRPr="001E1937" w:rsidRDefault="00ED12D8" w:rsidP="00ED12D8">
            <w:pPr>
              <w:pStyle w:val="a7"/>
              <w:spacing w:before="0" w:beforeAutospacing="0" w:after="0" w:afterAutospacing="0"/>
              <w:contextualSpacing/>
              <w:rPr>
                <w:sz w:val="16"/>
                <w:szCs w:val="16"/>
                <w:lang w:val="kk-KZ"/>
              </w:rPr>
            </w:pPr>
            <w:r w:rsidRPr="001E1937">
              <w:rPr>
                <w:i/>
                <w:iCs/>
                <w:sz w:val="16"/>
                <w:szCs w:val="16"/>
                <w:lang w:val="kk-KZ"/>
              </w:rPr>
              <w:t>(</w:t>
            </w:r>
            <w:r w:rsidRPr="00ED12D8">
              <w:rPr>
                <w:i/>
                <w:iCs/>
                <w:sz w:val="16"/>
                <w:szCs w:val="16"/>
                <w:lang w:val="kk-KZ"/>
              </w:rPr>
              <w:t>қолы</w:t>
            </w:r>
            <w:r w:rsidRPr="001E1937">
              <w:rPr>
                <w:i/>
                <w:iCs/>
                <w:sz w:val="16"/>
                <w:szCs w:val="16"/>
                <w:lang w:val="kk-KZ"/>
              </w:rPr>
              <w:t>)</w:t>
            </w:r>
          </w:p>
          <w:p w:rsidR="00ED12D8" w:rsidRPr="001E1937" w:rsidRDefault="00ED12D8" w:rsidP="00ED12D8">
            <w:pPr>
              <w:pStyle w:val="a7"/>
              <w:spacing w:before="0" w:beforeAutospacing="0" w:after="0" w:afterAutospacing="0"/>
              <w:contextualSpacing/>
              <w:rPr>
                <w:sz w:val="16"/>
                <w:szCs w:val="16"/>
                <w:lang w:val="kk-KZ"/>
              </w:rPr>
            </w:pPr>
            <w:r w:rsidRPr="00ED12D8">
              <w:rPr>
                <w:sz w:val="16"/>
                <w:szCs w:val="16"/>
                <w:lang w:val="kk-KZ"/>
              </w:rPr>
              <w:t>Каф. меңгерушісі</w:t>
            </w:r>
            <w:r w:rsidRPr="001E1937">
              <w:rPr>
                <w:sz w:val="16"/>
                <w:szCs w:val="16"/>
                <w:lang w:val="kk-KZ"/>
              </w:rPr>
              <w:t xml:space="preserve"> ______________________</w:t>
            </w:r>
          </w:p>
          <w:p w:rsidR="00ED12D8" w:rsidRPr="00ED12D8" w:rsidRDefault="00ED12D8" w:rsidP="00ED12D8">
            <w:pPr>
              <w:pStyle w:val="a7"/>
              <w:spacing w:before="0" w:beforeAutospacing="0" w:after="0" w:afterAutospacing="0"/>
              <w:contextualSpacing/>
              <w:jc w:val="center"/>
              <w:rPr>
                <w:sz w:val="16"/>
                <w:szCs w:val="16"/>
                <w:lang w:val="kk-KZ"/>
              </w:rPr>
            </w:pPr>
            <w:r w:rsidRPr="001E1937">
              <w:rPr>
                <w:i/>
                <w:iCs/>
                <w:sz w:val="16"/>
                <w:szCs w:val="16"/>
                <w:lang w:val="kk-KZ"/>
              </w:rPr>
              <w:t>(</w:t>
            </w:r>
            <w:r w:rsidRPr="00ED12D8">
              <w:rPr>
                <w:i/>
                <w:iCs/>
                <w:sz w:val="16"/>
                <w:szCs w:val="16"/>
                <w:lang w:val="kk-KZ"/>
              </w:rPr>
              <w:t>қолы</w:t>
            </w:r>
            <w:r w:rsidRPr="001E1937">
              <w:rPr>
                <w:i/>
                <w:iCs/>
                <w:sz w:val="16"/>
                <w:szCs w:val="16"/>
                <w:lang w:val="kk-KZ"/>
              </w:rPr>
              <w:t>)</w:t>
            </w:r>
            <w:r w:rsidRPr="00ED12D8">
              <w:rPr>
                <w:i/>
                <w:iCs/>
                <w:sz w:val="16"/>
                <w:szCs w:val="16"/>
                <w:lang w:val="kk-KZ"/>
              </w:rPr>
              <w:t xml:space="preserve">                (Т.А.Ә.)</w:t>
            </w:r>
          </w:p>
          <w:p w:rsidR="00ED12D8" w:rsidRPr="001E1937" w:rsidRDefault="00ED12D8" w:rsidP="00ED12D8">
            <w:pPr>
              <w:spacing w:after="0" w:line="240" w:lineRule="auto"/>
              <w:jc w:val="center"/>
              <w:rPr>
                <w:rFonts w:ascii="Times New Roman" w:eastAsia="Times New Roman" w:hAnsi="Times New Roman" w:cs="Times New Roman"/>
                <w:sz w:val="16"/>
                <w:szCs w:val="16"/>
                <w:lang w:val="kk-KZ"/>
              </w:rPr>
            </w:pPr>
          </w:p>
        </w:tc>
        <w:tc>
          <w:tcPr>
            <w:tcW w:w="2931" w:type="dxa"/>
            <w:hideMark/>
          </w:tcPr>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
                <w:bCs/>
                <w:sz w:val="16"/>
                <w:szCs w:val="16"/>
                <w:lang w:val="kk-KZ"/>
              </w:rPr>
              <w:t xml:space="preserve">Білім алушы: </w:t>
            </w:r>
            <w:r w:rsidRPr="001E1937">
              <w:rPr>
                <w:rFonts w:ascii="Times New Roman" w:eastAsia="Times New Roman" w:hAnsi="Times New Roman" w:cs="Times New Roman"/>
                <w:bCs/>
                <w:sz w:val="16"/>
                <w:szCs w:val="16"/>
                <w:lang w:val="kk-KZ"/>
              </w:rPr>
              <w:t>_______________________________</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1E1937">
              <w:rPr>
                <w:rFonts w:ascii="Times New Roman" w:eastAsia="Times New Roman" w:hAnsi="Times New Roman" w:cs="Times New Roman"/>
                <w:bCs/>
                <w:sz w:val="16"/>
                <w:szCs w:val="16"/>
                <w:lang w:val="kk-KZ"/>
              </w:rPr>
              <w:t>)</w:t>
            </w:r>
            <w:r w:rsidRPr="001E1937">
              <w:rPr>
                <w:rFonts w:ascii="Times New Roman" w:eastAsia="Times New Roman" w:hAnsi="Times New Roman" w:cs="Times New Roman"/>
                <w:bCs/>
                <w:sz w:val="16"/>
                <w:szCs w:val="16"/>
                <w:lang w:val="kk-KZ"/>
              </w:rPr>
              <w:br/>
              <w:t>_______________________________</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(Туған күні, ЖСН;)</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_____________________________</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(куәлік №, қашан және кіммен берілді)</w:t>
            </w:r>
          </w:p>
          <w:p w:rsidR="00ED12D8" w:rsidRPr="00DA1D21" w:rsidRDefault="00ED12D8" w:rsidP="00ED12D8">
            <w:pPr>
              <w:spacing w:after="0" w:line="240" w:lineRule="auto"/>
              <w:jc w:val="center"/>
              <w:rPr>
                <w:rFonts w:ascii="Times New Roman" w:eastAsia="Times New Roman" w:hAnsi="Times New Roman" w:cs="Times New Roman"/>
                <w:bCs/>
                <w:sz w:val="16"/>
                <w:szCs w:val="16"/>
                <w:lang w:val="kk-KZ"/>
              </w:rPr>
            </w:pPr>
            <w:r w:rsidRPr="00DA1D21">
              <w:rPr>
                <w:rFonts w:ascii="Times New Roman" w:eastAsia="Times New Roman" w:hAnsi="Times New Roman" w:cs="Times New Roman"/>
                <w:bCs/>
                <w:sz w:val="16"/>
                <w:szCs w:val="16"/>
                <w:lang w:val="kk-KZ"/>
              </w:rPr>
              <w:t>_______________________________</w:t>
            </w:r>
          </w:p>
          <w:p w:rsidR="00ED12D8" w:rsidRPr="00DA1D21" w:rsidRDefault="00ED12D8" w:rsidP="00ED12D8">
            <w:pPr>
              <w:spacing w:after="0" w:line="240" w:lineRule="auto"/>
              <w:jc w:val="center"/>
              <w:rPr>
                <w:rFonts w:ascii="Times New Roman" w:eastAsia="Times New Roman" w:hAnsi="Times New Roman" w:cs="Times New Roman"/>
                <w:bCs/>
                <w:sz w:val="16"/>
                <w:szCs w:val="16"/>
                <w:lang w:val="kk-KZ"/>
              </w:rPr>
            </w:pPr>
            <w:r w:rsidRPr="00DA1D21">
              <w:rPr>
                <w:rFonts w:ascii="Times New Roman" w:eastAsia="Times New Roman" w:hAnsi="Times New Roman" w:cs="Times New Roman"/>
                <w:bCs/>
                <w:sz w:val="16"/>
                <w:szCs w:val="16"/>
                <w:lang w:val="kk-KZ"/>
              </w:rPr>
              <w:t>(Тұрғылықтымекен-жай, телефон)</w:t>
            </w:r>
            <w:r w:rsidRPr="00DA1D21">
              <w:rPr>
                <w:rFonts w:ascii="Times New Roman" w:eastAsia="Times New Roman" w:hAnsi="Times New Roman" w:cs="Times New Roman"/>
                <w:bCs/>
                <w:sz w:val="16"/>
                <w:szCs w:val="16"/>
                <w:lang w:val="kk-KZ"/>
              </w:rPr>
              <w:br/>
              <w:t>_____________________</w:t>
            </w:r>
          </w:p>
          <w:p w:rsidR="00ED12D8" w:rsidRPr="00DA1D21" w:rsidRDefault="00ED12D8" w:rsidP="00ED12D8">
            <w:pPr>
              <w:spacing w:after="0" w:line="240" w:lineRule="auto"/>
              <w:jc w:val="center"/>
              <w:rPr>
                <w:rFonts w:ascii="Times New Roman" w:eastAsia="Times New Roman" w:hAnsi="Times New Roman" w:cs="Times New Roman"/>
                <w:bCs/>
                <w:sz w:val="16"/>
                <w:szCs w:val="16"/>
                <w:lang w:val="kk-KZ"/>
              </w:rPr>
            </w:pPr>
            <w:r w:rsidRPr="00DA1D21">
              <w:rPr>
                <w:rFonts w:ascii="Times New Roman" w:eastAsia="Times New Roman" w:hAnsi="Times New Roman" w:cs="Times New Roman"/>
                <w:bCs/>
                <w:sz w:val="16"/>
                <w:szCs w:val="16"/>
                <w:lang w:val="kk-KZ"/>
              </w:rPr>
              <w:t>(қолы)</w:t>
            </w:r>
            <w:r w:rsidRPr="00DA1D21">
              <w:rPr>
                <w:rFonts w:ascii="Times New Roman" w:eastAsia="Times New Roman" w:hAnsi="Times New Roman" w:cs="Times New Roman"/>
                <w:bCs/>
                <w:sz w:val="16"/>
                <w:szCs w:val="16"/>
                <w:lang w:val="kk-KZ"/>
              </w:rPr>
              <w:br/>
            </w:r>
            <w:r w:rsidRPr="00DA1D21">
              <w:rPr>
                <w:rFonts w:ascii="Times New Roman" w:eastAsia="Times New Roman" w:hAnsi="Times New Roman" w:cs="Times New Roman"/>
                <w:b/>
                <w:bCs/>
                <w:sz w:val="16"/>
                <w:szCs w:val="16"/>
                <w:lang w:val="kk-KZ"/>
              </w:rPr>
              <w:t>Заңдыөкілі (ата-анасы)</w:t>
            </w:r>
            <w:r w:rsidRPr="00DA1D21">
              <w:rPr>
                <w:rFonts w:ascii="Times New Roman" w:eastAsia="Times New Roman" w:hAnsi="Times New Roman" w:cs="Times New Roman"/>
                <w:bCs/>
                <w:sz w:val="16"/>
                <w:szCs w:val="16"/>
                <w:lang w:val="kk-KZ"/>
              </w:rPr>
              <w:br/>
              <w:t>_______________________________</w:t>
            </w:r>
          </w:p>
          <w:p w:rsidR="00ED12D8" w:rsidRPr="00DA1D21" w:rsidRDefault="00ED12D8" w:rsidP="00ED12D8">
            <w:pPr>
              <w:spacing w:after="0" w:line="240" w:lineRule="auto"/>
              <w:jc w:val="center"/>
              <w:rPr>
                <w:rFonts w:ascii="Times New Roman" w:eastAsia="Times New Roman" w:hAnsi="Times New Roman" w:cs="Times New Roman"/>
                <w:bCs/>
                <w:sz w:val="16"/>
                <w:szCs w:val="16"/>
                <w:lang w:val="kk-KZ"/>
              </w:rPr>
            </w:pPr>
            <w:r w:rsidRPr="00DA1D21">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DA1D21">
              <w:rPr>
                <w:rFonts w:ascii="Times New Roman" w:eastAsia="Times New Roman" w:hAnsi="Times New Roman" w:cs="Times New Roman"/>
                <w:bCs/>
                <w:sz w:val="16"/>
                <w:szCs w:val="16"/>
                <w:lang w:val="kk-KZ"/>
              </w:rPr>
              <w:t>)</w:t>
            </w:r>
            <w:r w:rsidRPr="00DA1D21">
              <w:rPr>
                <w:rFonts w:ascii="Times New Roman" w:eastAsia="Times New Roman" w:hAnsi="Times New Roman" w:cs="Times New Roman"/>
                <w:bCs/>
                <w:sz w:val="16"/>
                <w:szCs w:val="16"/>
                <w:lang w:val="kk-KZ"/>
              </w:rPr>
              <w:br/>
              <w:t>_______________________________</w:t>
            </w:r>
          </w:p>
          <w:p w:rsidR="00ED12D8" w:rsidRPr="00DA1D21" w:rsidRDefault="00ED12D8" w:rsidP="00ED12D8">
            <w:pPr>
              <w:spacing w:after="0" w:line="240" w:lineRule="auto"/>
              <w:jc w:val="center"/>
              <w:rPr>
                <w:rFonts w:ascii="Times New Roman" w:eastAsia="Times New Roman" w:hAnsi="Times New Roman" w:cs="Times New Roman"/>
                <w:bCs/>
                <w:sz w:val="16"/>
                <w:szCs w:val="16"/>
                <w:lang w:val="kk-KZ"/>
              </w:rPr>
            </w:pPr>
            <w:r w:rsidRPr="00DA1D21">
              <w:rPr>
                <w:rFonts w:ascii="Times New Roman" w:eastAsia="Times New Roman" w:hAnsi="Times New Roman" w:cs="Times New Roman"/>
                <w:bCs/>
                <w:sz w:val="16"/>
                <w:szCs w:val="16"/>
                <w:lang w:val="kk-KZ"/>
              </w:rPr>
              <w:t>(Туғанкүні, ЖСН;)</w:t>
            </w:r>
          </w:p>
          <w:p w:rsidR="00ED12D8" w:rsidRPr="00DA1D21" w:rsidRDefault="00ED12D8" w:rsidP="00ED12D8">
            <w:pPr>
              <w:spacing w:after="0" w:line="240" w:lineRule="auto"/>
              <w:jc w:val="center"/>
              <w:rPr>
                <w:rFonts w:ascii="Times New Roman" w:eastAsia="Times New Roman" w:hAnsi="Times New Roman" w:cs="Times New Roman"/>
                <w:bCs/>
                <w:sz w:val="16"/>
                <w:szCs w:val="16"/>
                <w:lang w:val="kk-KZ"/>
              </w:rPr>
            </w:pPr>
            <w:r w:rsidRPr="00DA1D21">
              <w:rPr>
                <w:rFonts w:ascii="Times New Roman" w:eastAsia="Times New Roman" w:hAnsi="Times New Roman" w:cs="Times New Roman"/>
                <w:bCs/>
                <w:sz w:val="16"/>
                <w:szCs w:val="16"/>
                <w:lang w:val="kk-KZ"/>
              </w:rPr>
              <w:t>_______________________________</w:t>
            </w:r>
          </w:p>
          <w:p w:rsidR="00ED12D8" w:rsidRPr="00DA1D21" w:rsidRDefault="00ED12D8" w:rsidP="00ED12D8">
            <w:pPr>
              <w:spacing w:after="0" w:line="240" w:lineRule="auto"/>
              <w:jc w:val="center"/>
              <w:rPr>
                <w:rFonts w:ascii="Times New Roman" w:eastAsia="Times New Roman" w:hAnsi="Times New Roman" w:cs="Times New Roman"/>
                <w:bCs/>
                <w:sz w:val="16"/>
                <w:szCs w:val="16"/>
                <w:lang w:val="kk-KZ"/>
              </w:rPr>
            </w:pPr>
            <w:r w:rsidRPr="00DA1D21">
              <w:rPr>
                <w:rFonts w:ascii="Times New Roman" w:eastAsia="Times New Roman" w:hAnsi="Times New Roman" w:cs="Times New Roman"/>
                <w:bCs/>
                <w:sz w:val="16"/>
                <w:szCs w:val="16"/>
                <w:lang w:val="kk-KZ"/>
              </w:rPr>
              <w:t>(куәлік №, қашанжәнекімменберілді)</w:t>
            </w:r>
          </w:p>
          <w:p w:rsidR="00ED12D8" w:rsidRPr="00DA1D21" w:rsidRDefault="00ED12D8" w:rsidP="00ED12D8">
            <w:pPr>
              <w:spacing w:after="0" w:line="240" w:lineRule="auto"/>
              <w:jc w:val="center"/>
              <w:rPr>
                <w:rFonts w:ascii="Times New Roman" w:eastAsia="Times New Roman" w:hAnsi="Times New Roman" w:cs="Times New Roman"/>
                <w:bCs/>
                <w:sz w:val="16"/>
                <w:szCs w:val="16"/>
                <w:lang w:val="kk-KZ"/>
              </w:rPr>
            </w:pPr>
            <w:r w:rsidRPr="00DA1D21">
              <w:rPr>
                <w:rFonts w:ascii="Times New Roman" w:eastAsia="Times New Roman" w:hAnsi="Times New Roman" w:cs="Times New Roman"/>
                <w:bCs/>
                <w:sz w:val="16"/>
                <w:szCs w:val="16"/>
                <w:lang w:val="kk-KZ"/>
              </w:rPr>
              <w:t>_______________________________</w:t>
            </w:r>
          </w:p>
          <w:p w:rsidR="00ED12D8" w:rsidRPr="00DA1D21" w:rsidRDefault="00ED12D8" w:rsidP="00ED12D8">
            <w:pPr>
              <w:spacing w:after="0" w:line="240" w:lineRule="auto"/>
              <w:jc w:val="center"/>
              <w:rPr>
                <w:rFonts w:ascii="Times New Roman" w:eastAsia="Times New Roman" w:hAnsi="Times New Roman" w:cs="Times New Roman"/>
                <w:bCs/>
                <w:sz w:val="16"/>
                <w:szCs w:val="16"/>
                <w:lang w:val="kk-KZ"/>
              </w:rPr>
            </w:pPr>
            <w:r w:rsidRPr="00DA1D21">
              <w:rPr>
                <w:rFonts w:ascii="Times New Roman" w:eastAsia="Times New Roman" w:hAnsi="Times New Roman" w:cs="Times New Roman"/>
                <w:bCs/>
                <w:sz w:val="16"/>
                <w:szCs w:val="16"/>
                <w:lang w:val="kk-KZ"/>
              </w:rPr>
              <w:t>(Тұрғылықтымекен-жай, телефон)</w:t>
            </w:r>
            <w:r w:rsidRPr="00DA1D21">
              <w:rPr>
                <w:rFonts w:ascii="Times New Roman" w:eastAsia="Times New Roman" w:hAnsi="Times New Roman" w:cs="Times New Roman"/>
                <w:bCs/>
                <w:sz w:val="16"/>
                <w:szCs w:val="16"/>
                <w:lang w:val="kk-KZ"/>
              </w:rPr>
              <w:br/>
              <w:t>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(қолы)</w:t>
            </w:r>
            <w:r w:rsidRPr="00ED12D8">
              <w:rPr>
                <w:rFonts w:ascii="Times New Roman" w:eastAsia="Times New Roman" w:hAnsi="Times New Roman" w:cs="Times New Roman"/>
                <w:bCs/>
                <w:sz w:val="16"/>
                <w:szCs w:val="16"/>
              </w:rPr>
              <w:br/>
            </w:r>
          </w:p>
        </w:tc>
        <w:tc>
          <w:tcPr>
            <w:tcW w:w="3215" w:type="dxa"/>
            <w:hideMark/>
          </w:tcPr>
          <w:p w:rsidR="00ED12D8" w:rsidRPr="00ED12D8" w:rsidRDefault="00ED12D8" w:rsidP="00ED12D8">
            <w:pPr>
              <w:spacing w:after="0" w:line="240" w:lineRule="auto"/>
              <w:jc w:val="center"/>
              <w:rPr>
                <w:rFonts w:ascii="Times New Roman" w:eastAsia="Times New Roman" w:hAnsi="Times New Roman" w:cs="Times New Roman"/>
                <w:b/>
                <w:sz w:val="16"/>
                <w:szCs w:val="16"/>
              </w:rPr>
            </w:pPr>
            <w:r w:rsidRPr="00ED12D8">
              <w:rPr>
                <w:rFonts w:ascii="Times New Roman" w:eastAsia="Times New Roman" w:hAnsi="Times New Roman" w:cs="Times New Roman"/>
                <w:b/>
                <w:bCs/>
                <w:sz w:val="16"/>
                <w:szCs w:val="16"/>
              </w:rPr>
              <w:t>Кәсіпорын:</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(Кәсіпорынның, мекеменің, ұйымныңжәнетағыбасқаатауы)</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(заңдымекен-жайы)</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 xml:space="preserve">(БСН, БСК, </w:t>
            </w:r>
            <w:proofErr w:type="spellStart"/>
            <w:r w:rsidRPr="00ED12D8">
              <w:rPr>
                <w:rFonts w:ascii="Times New Roman" w:eastAsia="Times New Roman" w:hAnsi="Times New Roman" w:cs="Times New Roman"/>
                <w:i/>
                <w:iCs/>
                <w:sz w:val="16"/>
                <w:szCs w:val="16"/>
              </w:rPr>
              <w:t>Кбе</w:t>
            </w:r>
            <w:proofErr w:type="spellEnd"/>
            <w:r w:rsidRPr="00ED12D8">
              <w:rPr>
                <w:rFonts w:ascii="Times New Roman" w:eastAsia="Times New Roman" w:hAnsi="Times New Roman" w:cs="Times New Roman"/>
                <w:i/>
                <w:iCs/>
                <w:sz w:val="16"/>
                <w:szCs w:val="16"/>
              </w:rPr>
              <w:t>, банк)</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(қалакодынкөрсетіпбайланыс телефон, факс нөмі</w:t>
            </w:r>
            <w:proofErr w:type="gramStart"/>
            <w:r w:rsidRPr="00ED12D8">
              <w:rPr>
                <w:rFonts w:ascii="Times New Roman" w:eastAsia="Times New Roman" w:hAnsi="Times New Roman" w:cs="Times New Roman"/>
                <w:i/>
                <w:iCs/>
                <w:sz w:val="16"/>
                <w:szCs w:val="16"/>
              </w:rPr>
              <w:t>р</w:t>
            </w:r>
            <w:proofErr w:type="gramEnd"/>
            <w:r w:rsidRPr="00ED12D8">
              <w:rPr>
                <w:rFonts w:ascii="Times New Roman" w:eastAsia="Times New Roman" w:hAnsi="Times New Roman" w:cs="Times New Roman"/>
                <w:i/>
                <w:iCs/>
                <w:sz w:val="16"/>
                <w:szCs w:val="16"/>
              </w:rPr>
              <w:t>і)</w:t>
            </w:r>
          </w:p>
          <w:p w:rsidR="00ED12D8" w:rsidRPr="00ED12D8" w:rsidRDefault="00ED12D8" w:rsidP="00ED12D8">
            <w:pPr>
              <w:spacing w:after="0" w:line="240" w:lineRule="auto"/>
              <w:jc w:val="center"/>
              <w:rPr>
                <w:rFonts w:ascii="Times New Roman" w:eastAsia="Times New Roman" w:hAnsi="Times New Roman" w:cs="Times New Roman"/>
                <w:sz w:val="16"/>
                <w:szCs w:val="16"/>
              </w:rPr>
            </w:pP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3E36AF" w:rsidRPr="003E36AF" w:rsidRDefault="003E36AF" w:rsidP="003E36AF">
      <w:pPr>
        <w:pStyle w:val="1"/>
        <w:keepNext w:val="0"/>
        <w:widowControl w:val="0"/>
        <w:ind w:firstLine="720"/>
        <w:jc w:val="right"/>
        <w:rPr>
          <w:lang w:val="kk-KZ"/>
        </w:rPr>
      </w:pPr>
      <w:r w:rsidRPr="003E36AF">
        <w:rPr>
          <w:lang w:val="kk-KZ"/>
        </w:rPr>
        <w:lastRenderedPageBreak/>
        <w:t>Қосымша 2</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3E36AF" w:rsidRPr="003E36AF" w:rsidRDefault="003E36AF" w:rsidP="003E36AF">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3E36AF" w:rsidRPr="003E36AF" w:rsidRDefault="003E36AF" w:rsidP="003E36AF">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(қолы)</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3E36AF" w:rsidRPr="003E36AF" w:rsidRDefault="003E36AF" w:rsidP="003E36AF">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3E36AF" w:rsidRPr="003E36AF" w:rsidRDefault="003E36AF" w:rsidP="003E36AF">
      <w:pPr>
        <w:spacing w:after="0" w:line="240" w:lineRule="auto"/>
        <w:rPr>
          <w:rFonts w:ascii="Times New Roman" w:hAnsi="Times New Roman" w:cs="Times New Roman"/>
          <w:i/>
          <w:color w:val="000000"/>
          <w:sz w:val="24"/>
          <w:szCs w:val="24"/>
          <w:lang w:val="kk-KZ"/>
        </w:rPr>
      </w:pPr>
    </w:p>
    <w:p w:rsidR="003E36AF" w:rsidRPr="003E36AF" w:rsidRDefault="003E36AF" w:rsidP="003E36AF">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3E36AF" w:rsidRPr="003E36AF" w:rsidTr="00FF0343">
        <w:tc>
          <w:tcPr>
            <w:tcW w:w="5211" w:type="dxa"/>
          </w:tcPr>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Келді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c>
          <w:tcPr>
            <w:tcW w:w="5245" w:type="dxa"/>
          </w:tcPr>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Кетті</w:t>
            </w:r>
            <w:proofErr w:type="spellEnd"/>
          </w:p>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r>
    </w:tbl>
    <w:p w:rsidR="003E36AF" w:rsidRPr="003E36AF" w:rsidRDefault="003E36AF" w:rsidP="003E36AF">
      <w:pPr>
        <w:spacing w:after="0" w:line="240" w:lineRule="auto"/>
        <w:rPr>
          <w:rFonts w:ascii="Times New Roman" w:hAnsi="Times New Roman" w:cs="Times New Roman"/>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DB6E3A" w:rsidRPr="003E36AF" w:rsidRDefault="00DB6E3A"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pStyle w:val="1"/>
        <w:keepNext w:val="0"/>
        <w:widowControl w:val="0"/>
        <w:ind w:firstLine="720"/>
        <w:jc w:val="right"/>
        <w:rPr>
          <w:lang w:val="kk-KZ"/>
        </w:rPr>
      </w:pPr>
      <w:r w:rsidRPr="003E36AF">
        <w:rPr>
          <w:lang w:val="kk-KZ"/>
        </w:rPr>
        <w:lastRenderedPageBreak/>
        <w:t>Қосымша 3</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bookmarkStart w:id="49"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3E36AF" w:rsidRPr="003E36AF" w:rsidTr="00FF0343">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49"/>
          <w:p w:rsidR="003E36AF" w:rsidRPr="003E36AF" w:rsidRDefault="003E36AF" w:rsidP="003E36AF">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706991"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p>
          <w:p w:rsidR="003E36AF" w:rsidRPr="003E36AF" w:rsidRDefault="003E36AF" w:rsidP="003E36AF">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rPr>
              <w:t>«__» _____20__ж.</w:t>
            </w:r>
          </w:p>
        </w:tc>
      </w:tr>
    </w:tbl>
    <w:p w:rsidR="003E36AF" w:rsidRPr="003E36AF" w:rsidRDefault="003E36AF" w:rsidP="003E36AF">
      <w:pPr>
        <w:spacing w:after="0" w:line="240" w:lineRule="auto"/>
        <w:rPr>
          <w:rFonts w:ascii="Times New Roman" w:hAnsi="Times New Roman" w:cs="Times New Roman"/>
          <w:b/>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w:t>
      </w:r>
      <w:proofErr w:type="gramStart"/>
      <w:r w:rsidRPr="003E36AF">
        <w:rPr>
          <w:rFonts w:ascii="Times New Roman" w:hAnsi="Times New Roman" w:cs="Times New Roman"/>
          <w:b/>
          <w:color w:val="000000"/>
          <w:sz w:val="24"/>
          <w:szCs w:val="24"/>
        </w:rPr>
        <w:t>пт</w:t>
      </w:r>
      <w:proofErr w:type="gramEnd"/>
      <w:r w:rsidRPr="003E36AF">
        <w:rPr>
          <w:rFonts w:ascii="Times New Roman" w:hAnsi="Times New Roman" w:cs="Times New Roman"/>
          <w:b/>
          <w:color w:val="000000"/>
          <w:sz w:val="24"/>
          <w:szCs w:val="24"/>
        </w:rPr>
        <w:t>ікпрактиканыңжұмысжоспар-кестесі</w:t>
      </w: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______________________________________________________мамандығыбойынша</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95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4"/>
        <w:gridCol w:w="3384"/>
        <w:gridCol w:w="1984"/>
        <w:gridCol w:w="2977"/>
        <w:gridCol w:w="872"/>
      </w:tblGrid>
      <w:tr w:rsidR="003E36AF" w:rsidRPr="003E36AF" w:rsidTr="00DB6E3A">
        <w:trPr>
          <w:trHeight w:val="480"/>
        </w:trPr>
        <w:tc>
          <w:tcPr>
            <w:tcW w:w="34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proofErr w:type="gramStart"/>
            <w:r w:rsidRPr="003E36AF">
              <w:rPr>
                <w:rFonts w:ascii="Times New Roman" w:hAnsi="Times New Roman" w:cs="Times New Roman"/>
                <w:color w:val="000000"/>
                <w:sz w:val="24"/>
                <w:szCs w:val="24"/>
              </w:rPr>
              <w:t>р</w:t>
            </w:r>
            <w:proofErr w:type="spellEnd"/>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38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w:t>
            </w:r>
            <w:r w:rsidR="00DB6E3A">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практиканың</w:t>
            </w:r>
            <w:r w:rsidR="00DB6E3A">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бағдарламасына</w:t>
            </w:r>
            <w:r w:rsidR="00DB6E3A">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сәйкес</w:t>
            </w:r>
            <w:r w:rsidR="00DB6E3A">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 xml:space="preserve">орындауға (оқытуға) </w:t>
            </w:r>
            <w:proofErr w:type="spellStart"/>
            <w:r w:rsidRPr="003E36AF">
              <w:rPr>
                <w:rFonts w:ascii="Times New Roman" w:hAnsi="Times New Roman" w:cs="Times New Roman"/>
                <w:color w:val="000000"/>
                <w:sz w:val="24"/>
                <w:szCs w:val="24"/>
              </w:rPr>
              <w:t>жататын</w:t>
            </w:r>
            <w:proofErr w:type="spellEnd"/>
            <w:r w:rsidR="00DB6E3A">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жұмыстар</w:t>
            </w:r>
            <w:r w:rsidR="00DB6E3A">
              <w:rPr>
                <w:rFonts w:ascii="Times New Roman" w:hAnsi="Times New Roman" w:cs="Times New Roman"/>
                <w:color w:val="000000"/>
                <w:sz w:val="24"/>
                <w:szCs w:val="24"/>
                <w:lang w:val="kk-KZ"/>
              </w:rPr>
              <w:t xml:space="preserve"> </w:t>
            </w:r>
            <w:proofErr w:type="spellStart"/>
            <w:r w:rsidRPr="003E36AF">
              <w:rPr>
                <w:rFonts w:ascii="Times New Roman" w:hAnsi="Times New Roman" w:cs="Times New Roman"/>
                <w:color w:val="000000"/>
                <w:sz w:val="24"/>
                <w:szCs w:val="24"/>
              </w:rPr>
              <w:t>тізбесі</w:t>
            </w:r>
            <w:proofErr w:type="spellEnd"/>
          </w:p>
        </w:tc>
        <w:tc>
          <w:tcPr>
            <w:tcW w:w="4961"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w:t>
            </w:r>
            <w:r w:rsidR="00DB6E3A">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практиканың</w:t>
            </w:r>
            <w:r w:rsidR="00DB6E3A">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бағдарламасын</w:t>
            </w:r>
            <w:r w:rsidR="00DB6E3A">
              <w:rPr>
                <w:rFonts w:ascii="Times New Roman" w:hAnsi="Times New Roman" w:cs="Times New Roman"/>
                <w:color w:val="000000"/>
                <w:sz w:val="24"/>
                <w:szCs w:val="24"/>
                <w:lang w:val="kk-KZ"/>
              </w:rPr>
              <w:t xml:space="preserve"> </w:t>
            </w:r>
            <w:proofErr w:type="spellStart"/>
            <w:r w:rsidRPr="003E36AF">
              <w:rPr>
                <w:rFonts w:ascii="Times New Roman" w:hAnsi="Times New Roman" w:cs="Times New Roman"/>
                <w:color w:val="000000"/>
                <w:sz w:val="24"/>
                <w:szCs w:val="24"/>
              </w:rPr>
              <w:t>орындау</w:t>
            </w:r>
            <w:proofErr w:type="spellEnd"/>
            <w:r w:rsidR="00DB6E3A">
              <w:rPr>
                <w:rFonts w:ascii="Times New Roman" w:hAnsi="Times New Roman" w:cs="Times New Roman"/>
                <w:color w:val="000000"/>
                <w:sz w:val="24"/>
                <w:szCs w:val="24"/>
                <w:lang w:val="kk-KZ"/>
              </w:rPr>
              <w:t xml:space="preserve"> </w:t>
            </w:r>
            <w:proofErr w:type="spellStart"/>
            <w:r w:rsidRPr="003E36AF">
              <w:rPr>
                <w:rFonts w:ascii="Times New Roman" w:hAnsi="Times New Roman" w:cs="Times New Roman"/>
                <w:color w:val="000000"/>
                <w:sz w:val="24"/>
                <w:szCs w:val="24"/>
              </w:rPr>
              <w:t>мерзімдері</w:t>
            </w:r>
            <w:proofErr w:type="spellEnd"/>
          </w:p>
        </w:tc>
        <w:tc>
          <w:tcPr>
            <w:tcW w:w="872"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lang w:val="kk-KZ"/>
              </w:rPr>
            </w:pPr>
            <w:proofErr w:type="spellStart"/>
            <w:r w:rsidRPr="003E36AF">
              <w:rPr>
                <w:rFonts w:ascii="Times New Roman" w:hAnsi="Times New Roman" w:cs="Times New Roman"/>
                <w:color w:val="000000"/>
                <w:sz w:val="24"/>
                <w:szCs w:val="24"/>
              </w:rPr>
              <w:t>Ескерт</w:t>
            </w:r>
            <w:proofErr w:type="spellEnd"/>
            <w:r w:rsidRPr="003E36AF">
              <w:rPr>
                <w:rFonts w:ascii="Times New Roman" w:hAnsi="Times New Roman" w:cs="Times New Roman"/>
                <w:color w:val="000000"/>
                <w:sz w:val="24"/>
                <w:szCs w:val="24"/>
                <w:lang w:val="kk-KZ"/>
              </w:rPr>
              <w:t>у</w:t>
            </w:r>
          </w:p>
        </w:tc>
      </w:tr>
      <w:tr w:rsidR="003E36AF" w:rsidRPr="003E36AF" w:rsidTr="00DB6E3A">
        <w:trPr>
          <w:trHeight w:val="480"/>
        </w:trPr>
        <w:tc>
          <w:tcPr>
            <w:tcW w:w="344" w:type="dxa"/>
            <w:vMerge/>
          </w:tcPr>
          <w:p w:rsidR="003E36AF" w:rsidRPr="003E36AF" w:rsidRDefault="003E36AF" w:rsidP="003E36AF">
            <w:pPr>
              <w:spacing w:after="0" w:line="240" w:lineRule="auto"/>
              <w:rPr>
                <w:rFonts w:ascii="Times New Roman" w:hAnsi="Times New Roman" w:cs="Times New Roman"/>
                <w:sz w:val="24"/>
                <w:szCs w:val="24"/>
              </w:rPr>
            </w:pPr>
          </w:p>
        </w:tc>
        <w:tc>
          <w:tcPr>
            <w:tcW w:w="3384" w:type="dxa"/>
            <w:vMerge/>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2977"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872"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69" w:hanging="369"/>
              <w:jc w:val="center"/>
              <w:rPr>
                <w:rFonts w:ascii="Times New Roman" w:hAnsi="Times New Roman" w:cs="Times New Roman"/>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DB6E3A">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33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97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3E36AF" w:rsidRPr="003E36AF" w:rsidRDefault="003E36AF" w:rsidP="003E36AF">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DB6E3A" w:rsidRPr="003E36AF" w:rsidRDefault="00DB6E3A"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
        <w:gridCol w:w="4712"/>
        <w:gridCol w:w="1533"/>
        <w:gridCol w:w="1597"/>
        <w:gridCol w:w="1409"/>
      </w:tblGrid>
      <w:tr w:rsidR="003E36AF" w:rsidRPr="003E36AF" w:rsidTr="00FF0343">
        <w:trPr>
          <w:trHeight w:val="780"/>
        </w:trPr>
        <w:tc>
          <w:tcPr>
            <w:tcW w:w="403"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proofErr w:type="gramStart"/>
            <w:r w:rsidRPr="003E36AF">
              <w:rPr>
                <w:rFonts w:ascii="Times New Roman" w:hAnsi="Times New Roman" w:cs="Times New Roman"/>
                <w:color w:val="000000"/>
                <w:sz w:val="24"/>
                <w:szCs w:val="24"/>
              </w:rPr>
              <w:t>р</w:t>
            </w:r>
            <w:proofErr w:type="spellEnd"/>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ікпрактиканыңбағдарламасынасәйкесәркүнүшінорындалған (оқыпболған) жұмыстардыңатауы</w:t>
            </w:r>
          </w:p>
        </w:tc>
        <w:tc>
          <w:tcPr>
            <w:tcW w:w="3526"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ікпрактиканыңжекетақырыптарының, жұмыстарыныңорындаумерзімдері</w:t>
            </w:r>
          </w:p>
        </w:tc>
        <w:tc>
          <w:tcPr>
            <w:tcW w:w="1757"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Өнді</w:t>
            </w: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істенкәсіптік практика жетекшісініңқолы</w:t>
            </w:r>
          </w:p>
        </w:tc>
      </w:tr>
      <w:tr w:rsidR="003E36AF" w:rsidRPr="003E36AF" w:rsidTr="00FF0343">
        <w:trPr>
          <w:trHeight w:val="372"/>
        </w:trPr>
        <w:tc>
          <w:tcPr>
            <w:tcW w:w="0" w:type="auto"/>
            <w:vMerge/>
          </w:tcPr>
          <w:p w:rsidR="003E36AF" w:rsidRPr="003E36AF" w:rsidRDefault="003E36AF" w:rsidP="003E36AF">
            <w:pPr>
              <w:spacing w:after="0" w:line="240" w:lineRule="auto"/>
              <w:rPr>
                <w:rFonts w:ascii="Times New Roman" w:hAnsi="Times New Roman" w:cs="Times New Roman"/>
                <w:sz w:val="24"/>
                <w:szCs w:val="24"/>
              </w:rPr>
            </w:pPr>
          </w:p>
        </w:tc>
        <w:tc>
          <w:tcPr>
            <w:tcW w:w="3868" w:type="dxa"/>
            <w:vMerge/>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82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both"/>
        <w:rPr>
          <w:rFonts w:ascii="Times New Roman" w:hAnsi="Times New Roman" w:cs="Times New Roman"/>
          <w:color w:val="000000"/>
          <w:sz w:val="24"/>
          <w:szCs w:val="24"/>
          <w:lang w:val="kk-KZ"/>
        </w:rPr>
      </w:pPr>
    </w:p>
    <w:p w:rsidR="003E36AF" w:rsidRPr="003E36AF" w:rsidRDefault="003E36AF" w:rsidP="003E36AF">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ED12D8" w:rsidRDefault="00ED12D8" w:rsidP="003E36AF">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4</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076920">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ED12D8" w:rsidRPr="00DA1D21" w:rsidTr="00FF0343">
        <w:tc>
          <w:tcPr>
            <w:tcW w:w="4785"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c>
        <w:tc>
          <w:tcPr>
            <w:tcW w:w="4786"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ED12D8" w:rsidRPr="00ED12D8" w:rsidRDefault="00ED12D8" w:rsidP="00ED12D8">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ED12D8" w:rsidRPr="00ED12D8" w:rsidRDefault="00ED12D8" w:rsidP="00ED12D8">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076920" w:rsidRDefault="00ED12D8" w:rsidP="00ED12D8">
      <w:pPr>
        <w:spacing w:after="0" w:line="240" w:lineRule="auto"/>
        <w:jc w:val="center"/>
        <w:rPr>
          <w:rFonts w:ascii="Times New Roman" w:eastAsia="Times New Roman" w:hAnsi="Times New Roman" w:cs="Times New Roman"/>
          <w:b/>
          <w:sz w:val="24"/>
          <w:szCs w:val="24"/>
          <w:lang w:val="kk-KZ"/>
        </w:rPr>
      </w:pPr>
      <w:r w:rsidRPr="00076920">
        <w:rPr>
          <w:rFonts w:ascii="Times New Roman" w:eastAsia="Times New Roman" w:hAnsi="Times New Roman" w:cs="Times New Roman"/>
          <w:sz w:val="24"/>
          <w:szCs w:val="24"/>
          <w:lang w:val="kk-KZ"/>
        </w:rPr>
        <w:t>Шымкент 2017ж .</w:t>
      </w:r>
    </w:p>
    <w:p w:rsidR="003E36AF" w:rsidRDefault="003E36AF" w:rsidP="00ED12D8">
      <w:pPr>
        <w:pStyle w:val="a7"/>
        <w:widowControl w:val="0"/>
        <w:shd w:val="clear" w:color="auto" w:fill="FFFFFF"/>
        <w:spacing w:before="0" w:beforeAutospacing="0" w:after="0" w:afterAutospacing="0"/>
        <w:ind w:left="1134" w:hanging="567"/>
        <w:jc w:val="right"/>
        <w:rPr>
          <w:b/>
          <w:lang w:val="kk-KZ"/>
        </w:rPr>
      </w:pPr>
    </w:p>
    <w:p w:rsidR="00ED12D8" w:rsidRDefault="00ED12D8" w:rsidP="00ED12D8">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5</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ED12D8" w:rsidRPr="00ED12D8" w:rsidRDefault="00ED12D8" w:rsidP="00ED12D8">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r>
    </w:p>
    <w:p w:rsidR="00ED12D8" w:rsidRPr="00ED12D8" w:rsidRDefault="00ED12D8" w:rsidP="00ED12D8">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Default="00ED12D8" w:rsidP="00ED12D8">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eastAsia="ko-KR"/>
        </w:rPr>
        <w:t>Кыдырова Ж.Ш., Тулеева А.Ж.</w:t>
      </w:r>
      <w:r w:rsidR="00DB6E3A">
        <w:rPr>
          <w:rFonts w:ascii="Times New Roman" w:hAnsi="Times New Roman" w:cs="Times New Roman"/>
          <w:sz w:val="28"/>
          <w:szCs w:val="28"/>
          <w:lang w:val="kk-KZ" w:eastAsia="ko-KR"/>
        </w:rPr>
        <w:t>, Қарабаева Ш.А.</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B75C60" w:rsidRDefault="001706AC" w:rsidP="001706AC">
      <w:pPr>
        <w:widowControl w:val="0"/>
        <w:spacing w:after="0" w:line="240" w:lineRule="auto"/>
        <w:ind w:firstLine="720"/>
        <w:jc w:val="center"/>
        <w:rPr>
          <w:rFonts w:ascii="Times New Roman" w:hAnsi="Times New Roman" w:cs="Times New Roman"/>
          <w:b/>
          <w:bCs/>
          <w:sz w:val="28"/>
          <w:szCs w:val="28"/>
          <w:lang w:val="kk-KZ"/>
        </w:rPr>
      </w:pPr>
      <w:r w:rsidRPr="001D216F">
        <w:rPr>
          <w:rFonts w:ascii="Times New Roman" w:hAnsi="Times New Roman" w:cs="Times New Roman"/>
          <w:b/>
          <w:bCs/>
          <w:sz w:val="28"/>
          <w:szCs w:val="28"/>
          <w:lang w:val="kk-KZ"/>
        </w:rPr>
        <w:t xml:space="preserve">5В050700 - «Менеджмент» мамандығы студенттері үшін </w:t>
      </w:r>
    </w:p>
    <w:p w:rsidR="001706AC" w:rsidRPr="001D216F" w:rsidRDefault="00B75C60" w:rsidP="001706AC">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оқу</w:t>
      </w:r>
      <w:r w:rsidR="001706AC" w:rsidRPr="001D216F">
        <w:rPr>
          <w:rFonts w:ascii="Times New Roman" w:hAnsi="Times New Roman" w:cs="Times New Roman"/>
          <w:b/>
          <w:bCs/>
          <w:sz w:val="28"/>
          <w:szCs w:val="28"/>
          <w:lang w:val="kk-KZ"/>
        </w:rPr>
        <w:t xml:space="preserve"> іс-тәжірибе өту бойынша </w:t>
      </w:r>
    </w:p>
    <w:p w:rsidR="001706AC" w:rsidRPr="001D216F" w:rsidRDefault="001706AC" w:rsidP="00DB6E3A">
      <w:pPr>
        <w:widowControl w:val="0"/>
        <w:spacing w:after="0" w:line="240" w:lineRule="auto"/>
        <w:ind w:firstLine="720"/>
        <w:jc w:val="center"/>
        <w:rPr>
          <w:rFonts w:ascii="Times New Roman" w:hAnsi="Times New Roman" w:cs="Times New Roman"/>
          <w:b/>
          <w:bCs/>
          <w:caps/>
          <w:sz w:val="28"/>
          <w:szCs w:val="28"/>
          <w:lang w:val="kk-KZ"/>
        </w:rPr>
      </w:pPr>
      <w:r w:rsidRPr="001D216F">
        <w:rPr>
          <w:rFonts w:ascii="Times New Roman" w:hAnsi="Times New Roman" w:cs="Times New Roman"/>
          <w:b/>
          <w:bCs/>
          <w:caps/>
          <w:sz w:val="28"/>
          <w:szCs w:val="28"/>
          <w:lang w:val="kk-KZ"/>
        </w:rPr>
        <w:t>әдістемелік нұсқау</w:t>
      </w:r>
    </w:p>
    <w:p w:rsidR="001706AC" w:rsidRPr="001D216F" w:rsidRDefault="001706AC" w:rsidP="001706AC">
      <w:pPr>
        <w:widowControl w:val="0"/>
        <w:spacing w:after="0" w:line="240" w:lineRule="auto"/>
        <w:ind w:firstLine="720"/>
        <w:jc w:val="center"/>
        <w:rPr>
          <w:rFonts w:ascii="Times New Roman" w:hAnsi="Times New Roman" w:cs="Times New Roman"/>
          <w:b/>
          <w:b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jc w:val="both"/>
        <w:rPr>
          <w:rFonts w:ascii="Times New Roman" w:hAnsi="Times New Roman" w:cs="Times New Roman"/>
          <w:i/>
          <w:iCs/>
          <w:sz w:val="28"/>
          <w:szCs w:val="28"/>
          <w:lang w:val="kk-KZ"/>
        </w:rPr>
      </w:pPr>
    </w:p>
    <w:p w:rsidR="001706AC" w:rsidRPr="00DB6E3A" w:rsidRDefault="001706AC" w:rsidP="001706AC">
      <w:pPr>
        <w:widowControl w:val="0"/>
        <w:spacing w:after="0" w:line="240" w:lineRule="auto"/>
        <w:jc w:val="both"/>
        <w:rPr>
          <w:rFonts w:ascii="Times New Roman" w:hAnsi="Times New Roman" w:cs="Times New Roman"/>
          <w:sz w:val="24"/>
          <w:szCs w:val="24"/>
          <w:lang w:val="kk-KZ"/>
        </w:rPr>
      </w:pPr>
      <w:r w:rsidRPr="00DB6E3A">
        <w:rPr>
          <w:rFonts w:ascii="Times New Roman" w:hAnsi="Times New Roman" w:cs="Times New Roman"/>
          <w:sz w:val="24"/>
          <w:szCs w:val="24"/>
          <w:lang w:val="kk-KZ"/>
        </w:rPr>
        <w:t xml:space="preserve">© </w:t>
      </w:r>
      <w:r w:rsidRPr="00DB6E3A">
        <w:rPr>
          <w:rFonts w:ascii="Times New Roman" w:hAnsi="Times New Roman" w:cs="Times New Roman"/>
          <w:bCs/>
          <w:sz w:val="24"/>
          <w:szCs w:val="24"/>
          <w:lang w:val="kk-KZ"/>
        </w:rPr>
        <w:t>М.Әуезов атындағы Оңтүстік Қазақстан Мемлекеттік университеті</w:t>
      </w:r>
      <w:r w:rsidRPr="00DB6E3A">
        <w:rPr>
          <w:rFonts w:ascii="Times New Roman" w:hAnsi="Times New Roman" w:cs="Times New Roman"/>
          <w:sz w:val="24"/>
          <w:szCs w:val="24"/>
          <w:lang w:val="kk-KZ"/>
        </w:rPr>
        <w:t xml:space="preserve"> басылымы</w:t>
      </w:r>
    </w:p>
    <w:p w:rsidR="001706AC" w:rsidRPr="00DB6E3A" w:rsidRDefault="001706AC" w:rsidP="001706AC">
      <w:pPr>
        <w:widowControl w:val="0"/>
        <w:spacing w:after="0" w:line="240" w:lineRule="auto"/>
        <w:jc w:val="both"/>
        <w:rPr>
          <w:rFonts w:ascii="Times New Roman" w:hAnsi="Times New Roman" w:cs="Times New Roman"/>
          <w:sz w:val="24"/>
          <w:szCs w:val="24"/>
          <w:lang w:val="kk-KZ"/>
        </w:rPr>
      </w:pPr>
      <w:r w:rsidRPr="00DB6E3A">
        <w:rPr>
          <w:rFonts w:ascii="Times New Roman" w:hAnsi="Times New Roman" w:cs="Times New Roman"/>
          <w:bCs/>
          <w:sz w:val="24"/>
          <w:szCs w:val="24"/>
          <w:lang w:val="kk-KZ"/>
        </w:rPr>
        <w:t>М.Әуезов атындағы ОҚМУ баспа орталығы</w:t>
      </w:r>
      <w:r w:rsidRPr="00DB6E3A">
        <w:rPr>
          <w:rFonts w:ascii="Times New Roman" w:hAnsi="Times New Roman" w:cs="Times New Roman"/>
          <w:sz w:val="24"/>
          <w:szCs w:val="24"/>
          <w:lang w:val="kk-KZ"/>
        </w:rPr>
        <w:t>, ж. Шымкент, Тәуке хан даңғылы, 5</w:t>
      </w:r>
    </w:p>
    <w:p w:rsidR="001706AC" w:rsidRPr="00DB6E3A" w:rsidRDefault="001706AC" w:rsidP="001706AC">
      <w:pPr>
        <w:widowControl w:val="0"/>
        <w:spacing w:after="0" w:line="240" w:lineRule="auto"/>
        <w:ind w:firstLine="720"/>
        <w:rPr>
          <w:rFonts w:ascii="Times New Roman" w:hAnsi="Times New Roman" w:cs="Times New Roman"/>
          <w:sz w:val="24"/>
          <w:szCs w:val="24"/>
          <w:lang w:val="kk-KZ"/>
        </w:rPr>
      </w:pPr>
    </w:p>
    <w:p w:rsidR="001706AC" w:rsidRPr="00DB6E3A" w:rsidRDefault="001706AC" w:rsidP="001706AC">
      <w:pPr>
        <w:widowControl w:val="0"/>
        <w:spacing w:after="0" w:line="240" w:lineRule="auto"/>
        <w:ind w:firstLine="720"/>
        <w:rPr>
          <w:rFonts w:ascii="Times New Roman" w:hAnsi="Times New Roman" w:cs="Times New Roman"/>
          <w:sz w:val="24"/>
          <w:szCs w:val="24"/>
          <w:lang w:val="kk-KZ"/>
        </w:rPr>
      </w:pPr>
      <w:r w:rsidRPr="00DB6E3A">
        <w:rPr>
          <w:rFonts w:ascii="Times New Roman" w:hAnsi="Times New Roman" w:cs="Times New Roman"/>
          <w:sz w:val="24"/>
          <w:szCs w:val="24"/>
        </w:rPr>
        <w:t>*</w:t>
      </w:r>
      <w:r w:rsidRPr="00DB6E3A">
        <w:rPr>
          <w:rFonts w:ascii="Times New Roman" w:hAnsi="Times New Roman" w:cs="Times New Roman"/>
          <w:sz w:val="24"/>
          <w:szCs w:val="24"/>
          <w:lang w:val="kk-KZ"/>
        </w:rPr>
        <w:t>Мәліметтерді БО қояды</w:t>
      </w:r>
    </w:p>
    <w:p w:rsidR="003E36AF" w:rsidRDefault="003E36AF"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DB6E3A" w:rsidRDefault="00DB6E3A"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sectPr w:rsidR="003E36AF" w:rsidSect="00A068AE">
      <w:footerReference w:type="default" r:id="rId10"/>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B34" w:rsidRDefault="000B6B34" w:rsidP="00A068AE">
      <w:pPr>
        <w:spacing w:after="0" w:line="240" w:lineRule="auto"/>
      </w:pPr>
      <w:r>
        <w:separator/>
      </w:r>
    </w:p>
  </w:endnote>
  <w:endnote w:type="continuationSeparator" w:id="0">
    <w:p w:rsidR="000B6B34" w:rsidRDefault="000B6B34" w:rsidP="00A068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imes New Roman KK EK">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69"/>
      <w:docPartObj>
        <w:docPartGallery w:val="Page Numbers (Bottom of Page)"/>
        <w:docPartUnique/>
      </w:docPartObj>
    </w:sdtPr>
    <w:sdtContent>
      <w:p w:rsidR="00DD7E6D" w:rsidRDefault="00127B41">
        <w:pPr>
          <w:pStyle w:val="aa"/>
          <w:jc w:val="center"/>
        </w:pPr>
        <w:fldSimple w:instr=" PAGE   \* MERGEFORMAT ">
          <w:r w:rsidR="00DA1D21">
            <w:rPr>
              <w:noProof/>
            </w:rPr>
            <w:t>28</w:t>
          </w:r>
        </w:fldSimple>
      </w:p>
    </w:sdtContent>
  </w:sdt>
  <w:p w:rsidR="00DD7E6D" w:rsidRDefault="00DD7E6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B34" w:rsidRDefault="000B6B34" w:rsidP="00A068AE">
      <w:pPr>
        <w:spacing w:after="0" w:line="240" w:lineRule="auto"/>
      </w:pPr>
      <w:r>
        <w:separator/>
      </w:r>
    </w:p>
  </w:footnote>
  <w:footnote w:type="continuationSeparator" w:id="0">
    <w:p w:rsidR="000B6B34" w:rsidRDefault="000B6B34" w:rsidP="00A068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3C26997"/>
    <w:multiLevelType w:val="multilevel"/>
    <w:tmpl w:val="1D163684"/>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8380555"/>
    <w:multiLevelType w:val="multilevel"/>
    <w:tmpl w:val="8AA8E9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A7460A"/>
    <w:multiLevelType w:val="hybridMultilevel"/>
    <w:tmpl w:val="57EED3EA"/>
    <w:lvl w:ilvl="0" w:tplc="2F08D206">
      <w:start w:val="1"/>
      <w:numFmt w:val="decimal"/>
      <w:lvlText w:val="%1"/>
      <w:lvlJc w:val="left"/>
      <w:pPr>
        <w:ind w:left="1160" w:hanging="360"/>
      </w:pPr>
      <w:rPr>
        <w:rFonts w:eastAsia="Times New Roman" w:cs="Times New Roman" w:hint="default"/>
        <w:b/>
        <w:color w:val="000000"/>
      </w:rPr>
    </w:lvl>
    <w:lvl w:ilvl="1" w:tplc="04190019" w:tentative="1">
      <w:start w:val="1"/>
      <w:numFmt w:val="lowerLetter"/>
      <w:lvlText w:val="%2."/>
      <w:lvlJc w:val="left"/>
      <w:pPr>
        <w:ind w:left="1880" w:hanging="360"/>
      </w:pPr>
      <w:rPr>
        <w:rFonts w:cs="Times New Roman"/>
      </w:rPr>
    </w:lvl>
    <w:lvl w:ilvl="2" w:tplc="0419001B" w:tentative="1">
      <w:start w:val="1"/>
      <w:numFmt w:val="lowerRoman"/>
      <w:lvlText w:val="%3."/>
      <w:lvlJc w:val="right"/>
      <w:pPr>
        <w:ind w:left="2600" w:hanging="180"/>
      </w:pPr>
      <w:rPr>
        <w:rFonts w:cs="Times New Roman"/>
      </w:rPr>
    </w:lvl>
    <w:lvl w:ilvl="3" w:tplc="0419000F" w:tentative="1">
      <w:start w:val="1"/>
      <w:numFmt w:val="decimal"/>
      <w:lvlText w:val="%4."/>
      <w:lvlJc w:val="left"/>
      <w:pPr>
        <w:ind w:left="3320" w:hanging="360"/>
      </w:pPr>
      <w:rPr>
        <w:rFonts w:cs="Times New Roman"/>
      </w:rPr>
    </w:lvl>
    <w:lvl w:ilvl="4" w:tplc="04190019" w:tentative="1">
      <w:start w:val="1"/>
      <w:numFmt w:val="lowerLetter"/>
      <w:lvlText w:val="%5."/>
      <w:lvlJc w:val="left"/>
      <w:pPr>
        <w:ind w:left="4040" w:hanging="360"/>
      </w:pPr>
      <w:rPr>
        <w:rFonts w:cs="Times New Roman"/>
      </w:rPr>
    </w:lvl>
    <w:lvl w:ilvl="5" w:tplc="0419001B" w:tentative="1">
      <w:start w:val="1"/>
      <w:numFmt w:val="lowerRoman"/>
      <w:lvlText w:val="%6."/>
      <w:lvlJc w:val="right"/>
      <w:pPr>
        <w:ind w:left="4760" w:hanging="180"/>
      </w:pPr>
      <w:rPr>
        <w:rFonts w:cs="Times New Roman"/>
      </w:rPr>
    </w:lvl>
    <w:lvl w:ilvl="6" w:tplc="0419000F" w:tentative="1">
      <w:start w:val="1"/>
      <w:numFmt w:val="decimal"/>
      <w:lvlText w:val="%7."/>
      <w:lvlJc w:val="left"/>
      <w:pPr>
        <w:ind w:left="5480" w:hanging="360"/>
      </w:pPr>
      <w:rPr>
        <w:rFonts w:cs="Times New Roman"/>
      </w:rPr>
    </w:lvl>
    <w:lvl w:ilvl="7" w:tplc="04190019" w:tentative="1">
      <w:start w:val="1"/>
      <w:numFmt w:val="lowerLetter"/>
      <w:lvlText w:val="%8."/>
      <w:lvlJc w:val="left"/>
      <w:pPr>
        <w:ind w:left="6200" w:hanging="360"/>
      </w:pPr>
      <w:rPr>
        <w:rFonts w:cs="Times New Roman"/>
      </w:rPr>
    </w:lvl>
    <w:lvl w:ilvl="8" w:tplc="0419001B" w:tentative="1">
      <w:start w:val="1"/>
      <w:numFmt w:val="lowerRoman"/>
      <w:lvlText w:val="%9."/>
      <w:lvlJc w:val="right"/>
      <w:pPr>
        <w:ind w:left="6920" w:hanging="180"/>
      </w:pPr>
      <w:rPr>
        <w:rFonts w:cs="Times New Roman"/>
      </w:rPr>
    </w:lvl>
  </w:abstractNum>
  <w:abstractNum w:abstractNumId="5">
    <w:nsid w:val="19020CE8"/>
    <w:multiLevelType w:val="hybridMultilevel"/>
    <w:tmpl w:val="4B1AA814"/>
    <w:lvl w:ilvl="0" w:tplc="DD06CA24">
      <w:start w:val="4"/>
      <w:numFmt w:val="decimal"/>
      <w:lvlText w:val="%1"/>
      <w:lvlJc w:val="left"/>
      <w:pPr>
        <w:ind w:left="1140" w:hanging="360"/>
      </w:pPr>
      <w:rPr>
        <w:rFonts w:cs="Times New Roman" w:hint="default"/>
        <w:color w:val="000000"/>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6">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7">
    <w:nsid w:val="22BC3897"/>
    <w:multiLevelType w:val="hybridMultilevel"/>
    <w:tmpl w:val="535E8D04"/>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3B491A60"/>
    <w:multiLevelType w:val="multilevel"/>
    <w:tmpl w:val="2D3485A2"/>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F67139E"/>
    <w:multiLevelType w:val="hybridMultilevel"/>
    <w:tmpl w:val="9F66B2A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42224DBE"/>
    <w:multiLevelType w:val="multilevel"/>
    <w:tmpl w:val="5204E57E"/>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B9D7974"/>
    <w:multiLevelType w:val="multilevel"/>
    <w:tmpl w:val="BB509CFC"/>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53B80070"/>
    <w:multiLevelType w:val="multilevel"/>
    <w:tmpl w:val="4796A56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7EE0E1B"/>
    <w:multiLevelType w:val="hybridMultilevel"/>
    <w:tmpl w:val="42B69D08"/>
    <w:lvl w:ilvl="0" w:tplc="E81ACA12">
      <w:start w:val="1"/>
      <w:numFmt w:val="decimal"/>
      <w:lvlText w:val="%1."/>
      <w:lvlJc w:val="left"/>
      <w:pPr>
        <w:ind w:left="720" w:hanging="360"/>
      </w:pPr>
      <w:rPr>
        <w:rFonts w:asciiTheme="minorHAnsi" w:eastAsiaTheme="minorEastAsia" w:hAnsiTheme="minorHAnsi" w:cstheme="minorBidi"/>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17">
    <w:nsid w:val="66604002"/>
    <w:multiLevelType w:val="multilevel"/>
    <w:tmpl w:val="9C5014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20">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F4F02B9"/>
    <w:multiLevelType w:val="multilevel"/>
    <w:tmpl w:val="5DAE70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6A692E"/>
    <w:multiLevelType w:val="multilevel"/>
    <w:tmpl w:val="9C5C2220"/>
    <w:lvl w:ilvl="0">
      <w:start w:val="1"/>
      <w:numFmt w:val="decimal"/>
      <w:lvlText w:val="%1."/>
      <w:lvlJc w:val="left"/>
      <w:pPr>
        <w:tabs>
          <w:tab w:val="num" w:pos="1050"/>
        </w:tabs>
        <w:ind w:left="1050" w:hanging="360"/>
      </w:pPr>
      <w:rPr>
        <w:rFonts w:cs="Times New Roman" w:hint="default"/>
      </w:rPr>
    </w:lvl>
    <w:lvl w:ilvl="1">
      <w:start w:val="2"/>
      <w:numFmt w:val="decimal"/>
      <w:isLgl/>
      <w:lvlText w:val="%1.%2"/>
      <w:lvlJc w:val="left"/>
      <w:pPr>
        <w:tabs>
          <w:tab w:val="num" w:pos="1410"/>
        </w:tabs>
        <w:ind w:left="1410" w:hanging="720"/>
      </w:pPr>
      <w:rPr>
        <w:rFonts w:cs="Times New Roman" w:hint="default"/>
      </w:rPr>
    </w:lvl>
    <w:lvl w:ilvl="2">
      <w:start w:val="1"/>
      <w:numFmt w:val="decimal"/>
      <w:isLgl/>
      <w:lvlText w:val="%1.%2.%3"/>
      <w:lvlJc w:val="left"/>
      <w:pPr>
        <w:tabs>
          <w:tab w:val="num" w:pos="1410"/>
        </w:tabs>
        <w:ind w:left="1410" w:hanging="720"/>
      </w:pPr>
      <w:rPr>
        <w:rFonts w:cs="Times New Roman" w:hint="default"/>
      </w:rPr>
    </w:lvl>
    <w:lvl w:ilvl="3">
      <w:start w:val="1"/>
      <w:numFmt w:val="decimal"/>
      <w:isLgl/>
      <w:lvlText w:val="%1.%2.%3.%4"/>
      <w:lvlJc w:val="left"/>
      <w:pPr>
        <w:tabs>
          <w:tab w:val="num" w:pos="1770"/>
        </w:tabs>
        <w:ind w:left="1770" w:hanging="1080"/>
      </w:pPr>
      <w:rPr>
        <w:rFonts w:cs="Times New Roman" w:hint="default"/>
      </w:rPr>
    </w:lvl>
    <w:lvl w:ilvl="4">
      <w:start w:val="1"/>
      <w:numFmt w:val="decimal"/>
      <w:isLgl/>
      <w:lvlText w:val="%1.%2.%3.%4.%5"/>
      <w:lvlJc w:val="left"/>
      <w:pPr>
        <w:tabs>
          <w:tab w:val="num" w:pos="2130"/>
        </w:tabs>
        <w:ind w:left="2130" w:hanging="144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490"/>
        </w:tabs>
        <w:ind w:left="2490" w:hanging="1800"/>
      </w:pPr>
      <w:rPr>
        <w:rFonts w:cs="Times New Roman" w:hint="default"/>
      </w:rPr>
    </w:lvl>
    <w:lvl w:ilvl="7">
      <w:start w:val="1"/>
      <w:numFmt w:val="decimal"/>
      <w:isLgl/>
      <w:lvlText w:val="%1.%2.%3.%4.%5.%6.%7.%8"/>
      <w:lvlJc w:val="left"/>
      <w:pPr>
        <w:tabs>
          <w:tab w:val="num" w:pos="2850"/>
        </w:tabs>
        <w:ind w:left="2850" w:hanging="2160"/>
      </w:pPr>
      <w:rPr>
        <w:rFonts w:cs="Times New Roman" w:hint="default"/>
      </w:rPr>
    </w:lvl>
    <w:lvl w:ilvl="8">
      <w:start w:val="1"/>
      <w:numFmt w:val="decimal"/>
      <w:isLgl/>
      <w:lvlText w:val="%1.%2.%3.%4.%5.%6.%7.%8.%9"/>
      <w:lvlJc w:val="left"/>
      <w:pPr>
        <w:tabs>
          <w:tab w:val="num" w:pos="2850"/>
        </w:tabs>
        <w:ind w:left="2850" w:hanging="2160"/>
      </w:pPr>
      <w:rPr>
        <w:rFonts w:cs="Times New Roman" w:hint="default"/>
      </w:rPr>
    </w:lvl>
  </w:abstractNum>
  <w:abstractNum w:abstractNumId="23">
    <w:nsid w:val="748275B2"/>
    <w:multiLevelType w:val="hybridMultilevel"/>
    <w:tmpl w:val="01429280"/>
    <w:lvl w:ilvl="0" w:tplc="A7EA6D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7D20C7B"/>
    <w:multiLevelType w:val="multilevel"/>
    <w:tmpl w:val="D376EFAE"/>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3"/>
  </w:num>
  <w:num w:numId="2">
    <w:abstractNumId w:val="4"/>
  </w:num>
  <w:num w:numId="3">
    <w:abstractNumId w:val="24"/>
  </w:num>
  <w:num w:numId="4">
    <w:abstractNumId w:val="9"/>
  </w:num>
  <w:num w:numId="5">
    <w:abstractNumId w:val="14"/>
  </w:num>
  <w:num w:numId="6">
    <w:abstractNumId w:val="11"/>
  </w:num>
  <w:num w:numId="7">
    <w:abstractNumId w:val="1"/>
  </w:num>
  <w:num w:numId="8">
    <w:abstractNumId w:val="5"/>
  </w:num>
  <w:num w:numId="9">
    <w:abstractNumId w:val="22"/>
  </w:num>
  <w:num w:numId="10">
    <w:abstractNumId w:val="10"/>
  </w:num>
  <w:num w:numId="11">
    <w:abstractNumId w:val="6"/>
  </w:num>
  <w:num w:numId="12">
    <w:abstractNumId w:val="23"/>
  </w:num>
  <w:num w:numId="13">
    <w:abstractNumId w:val="19"/>
  </w:num>
  <w:num w:numId="14">
    <w:abstractNumId w:val="19"/>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15">
    <w:abstractNumId w:val="12"/>
  </w:num>
  <w:num w:numId="16">
    <w:abstractNumId w:val="18"/>
  </w:num>
  <w:num w:numId="17">
    <w:abstractNumId w:val="3"/>
  </w:num>
  <w:num w:numId="18">
    <w:abstractNumId w:val="16"/>
  </w:num>
  <w:num w:numId="19">
    <w:abstractNumId w:val="8"/>
  </w:num>
  <w:num w:numId="20">
    <w:abstractNumId w:val="0"/>
  </w:num>
  <w:num w:numId="21">
    <w:abstractNumId w:val="17"/>
  </w:num>
  <w:num w:numId="22">
    <w:abstractNumId w:val="2"/>
  </w:num>
  <w:num w:numId="23">
    <w:abstractNumId w:val="21"/>
  </w:num>
  <w:num w:numId="24">
    <w:abstractNumId w:val="15"/>
  </w:num>
  <w:num w:numId="25">
    <w:abstractNumId w:val="7"/>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7A5732"/>
    <w:rsid w:val="000736F1"/>
    <w:rsid w:val="00076920"/>
    <w:rsid w:val="0008362D"/>
    <w:rsid w:val="00085FAB"/>
    <w:rsid w:val="000B6B34"/>
    <w:rsid w:val="000F14B7"/>
    <w:rsid w:val="00111DB5"/>
    <w:rsid w:val="00112DFB"/>
    <w:rsid w:val="00127B41"/>
    <w:rsid w:val="001525AE"/>
    <w:rsid w:val="001706AC"/>
    <w:rsid w:val="001975C4"/>
    <w:rsid w:val="001A5A73"/>
    <w:rsid w:val="001D0BC1"/>
    <w:rsid w:val="001D56E5"/>
    <w:rsid w:val="001E1937"/>
    <w:rsid w:val="001F0548"/>
    <w:rsid w:val="001F2A52"/>
    <w:rsid w:val="00210EBB"/>
    <w:rsid w:val="0021318E"/>
    <w:rsid w:val="00295C32"/>
    <w:rsid w:val="002A204C"/>
    <w:rsid w:val="002D4B90"/>
    <w:rsid w:val="002E39B7"/>
    <w:rsid w:val="00302447"/>
    <w:rsid w:val="00311C34"/>
    <w:rsid w:val="003C6DA1"/>
    <w:rsid w:val="003E0965"/>
    <w:rsid w:val="003E36AF"/>
    <w:rsid w:val="003F3B25"/>
    <w:rsid w:val="004451AD"/>
    <w:rsid w:val="004E4F65"/>
    <w:rsid w:val="005B54E8"/>
    <w:rsid w:val="005E56DB"/>
    <w:rsid w:val="00610CB6"/>
    <w:rsid w:val="00613188"/>
    <w:rsid w:val="006574CD"/>
    <w:rsid w:val="0070202F"/>
    <w:rsid w:val="00706991"/>
    <w:rsid w:val="00760ED7"/>
    <w:rsid w:val="007A5732"/>
    <w:rsid w:val="007C3A04"/>
    <w:rsid w:val="007D0E1A"/>
    <w:rsid w:val="007D6E32"/>
    <w:rsid w:val="0083029C"/>
    <w:rsid w:val="008870A5"/>
    <w:rsid w:val="00897BDE"/>
    <w:rsid w:val="008C4D04"/>
    <w:rsid w:val="008D177E"/>
    <w:rsid w:val="008D7325"/>
    <w:rsid w:val="0090496B"/>
    <w:rsid w:val="00923CAB"/>
    <w:rsid w:val="009830AD"/>
    <w:rsid w:val="009B402D"/>
    <w:rsid w:val="009D70AF"/>
    <w:rsid w:val="009F1294"/>
    <w:rsid w:val="009F4161"/>
    <w:rsid w:val="00A028F3"/>
    <w:rsid w:val="00A068AE"/>
    <w:rsid w:val="00A81E56"/>
    <w:rsid w:val="00B21B5D"/>
    <w:rsid w:val="00B62DEA"/>
    <w:rsid w:val="00B70405"/>
    <w:rsid w:val="00B75C60"/>
    <w:rsid w:val="00B90DC4"/>
    <w:rsid w:val="00B9763A"/>
    <w:rsid w:val="00BC6E16"/>
    <w:rsid w:val="00BE77CC"/>
    <w:rsid w:val="00C34E3A"/>
    <w:rsid w:val="00C36CCD"/>
    <w:rsid w:val="00C4205D"/>
    <w:rsid w:val="00C65B0F"/>
    <w:rsid w:val="00C74630"/>
    <w:rsid w:val="00C92F7C"/>
    <w:rsid w:val="00D01515"/>
    <w:rsid w:val="00D1584E"/>
    <w:rsid w:val="00D3682B"/>
    <w:rsid w:val="00D703F3"/>
    <w:rsid w:val="00D71E88"/>
    <w:rsid w:val="00D72E80"/>
    <w:rsid w:val="00D91793"/>
    <w:rsid w:val="00D97919"/>
    <w:rsid w:val="00DA1D21"/>
    <w:rsid w:val="00DB00AD"/>
    <w:rsid w:val="00DB6E3A"/>
    <w:rsid w:val="00DC7DC0"/>
    <w:rsid w:val="00DD7E6D"/>
    <w:rsid w:val="00E11F06"/>
    <w:rsid w:val="00E15426"/>
    <w:rsid w:val="00E25441"/>
    <w:rsid w:val="00E558B5"/>
    <w:rsid w:val="00ED12D8"/>
    <w:rsid w:val="00EF5641"/>
    <w:rsid w:val="00F0407D"/>
    <w:rsid w:val="00FF03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3A"/>
  </w:style>
  <w:style w:type="paragraph" w:styleId="1">
    <w:name w:val="heading 1"/>
    <w:basedOn w:val="a"/>
    <w:next w:val="a"/>
    <w:link w:val="10"/>
    <w:uiPriority w:val="99"/>
    <w:qFormat/>
    <w:rsid w:val="007A5732"/>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732"/>
    <w:rPr>
      <w:rFonts w:ascii="Times New Roman" w:eastAsia="Times New Roman" w:hAnsi="Times New Roman" w:cs="Times New Roman"/>
      <w:b/>
      <w:bCs/>
      <w:sz w:val="24"/>
      <w:szCs w:val="24"/>
    </w:rPr>
  </w:style>
  <w:style w:type="character" w:customStyle="1" w:styleId="a3">
    <w:name w:val="Основной текст_"/>
    <w:basedOn w:val="a0"/>
    <w:link w:val="2"/>
    <w:locked/>
    <w:rsid w:val="007A5732"/>
    <w:rPr>
      <w:rFonts w:cs="Times New Roman"/>
      <w:spacing w:val="1"/>
      <w:sz w:val="25"/>
      <w:szCs w:val="25"/>
      <w:shd w:val="clear" w:color="auto" w:fill="FFFFFF"/>
    </w:rPr>
  </w:style>
  <w:style w:type="character" w:customStyle="1" w:styleId="0pt">
    <w:name w:val="Основной текст + Интервал 0 pt"/>
    <w:basedOn w:val="a3"/>
    <w:rsid w:val="007A5732"/>
    <w:rPr>
      <w:rFonts w:cs="Times New Roman"/>
      <w:color w:val="000000"/>
      <w:spacing w:val="0"/>
      <w:w w:val="100"/>
      <w:position w:val="0"/>
      <w:sz w:val="25"/>
      <w:szCs w:val="25"/>
      <w:shd w:val="clear" w:color="auto" w:fill="FFFFFF"/>
      <w:lang w:val="kk-KZ"/>
    </w:rPr>
  </w:style>
  <w:style w:type="paragraph" w:customStyle="1" w:styleId="2">
    <w:name w:val="Основной текст2"/>
    <w:basedOn w:val="a"/>
    <w:link w:val="a3"/>
    <w:rsid w:val="007A5732"/>
    <w:pPr>
      <w:widowControl w:val="0"/>
      <w:shd w:val="clear" w:color="auto" w:fill="FFFFFF"/>
      <w:spacing w:before="420" w:after="0" w:line="336" w:lineRule="exact"/>
      <w:ind w:firstLine="700"/>
      <w:jc w:val="both"/>
    </w:pPr>
    <w:rPr>
      <w:rFonts w:cs="Times New Roman"/>
      <w:spacing w:val="1"/>
      <w:sz w:val="25"/>
      <w:szCs w:val="25"/>
    </w:rPr>
  </w:style>
  <w:style w:type="character" w:customStyle="1" w:styleId="30pt">
    <w:name w:val="Основной текст (3) + Интервал 0 pt"/>
    <w:basedOn w:val="a0"/>
    <w:rsid w:val="007A5732"/>
    <w:rPr>
      <w:rFonts w:cs="Times New Roman"/>
      <w:b/>
      <w:bCs/>
      <w:color w:val="000000"/>
      <w:spacing w:val="1"/>
      <w:w w:val="100"/>
      <w:position w:val="0"/>
      <w:sz w:val="25"/>
      <w:szCs w:val="25"/>
      <w:shd w:val="clear" w:color="auto" w:fill="FFFFFF"/>
      <w:lang w:val="kk-KZ"/>
    </w:rPr>
  </w:style>
  <w:style w:type="character" w:customStyle="1" w:styleId="11">
    <w:name w:val="Основной текст1"/>
    <w:basedOn w:val="a3"/>
    <w:rsid w:val="007A5732"/>
    <w:rPr>
      <w:rFonts w:ascii="Times New Roman" w:hAnsi="Times New Roman" w:cs="Times New Roman"/>
      <w:color w:val="000000"/>
      <w:spacing w:val="1"/>
      <w:w w:val="100"/>
      <w:position w:val="0"/>
      <w:sz w:val="25"/>
      <w:szCs w:val="25"/>
      <w:u w:val="none"/>
      <w:shd w:val="clear" w:color="auto" w:fill="FFFFFF"/>
      <w:lang w:val="kk-KZ"/>
    </w:rPr>
  </w:style>
  <w:style w:type="character" w:customStyle="1" w:styleId="3">
    <w:name w:val="Основной текст (3)_"/>
    <w:basedOn w:val="a0"/>
    <w:link w:val="30"/>
    <w:locked/>
    <w:rsid w:val="008C4D04"/>
    <w:rPr>
      <w:rFonts w:cs="Times New Roman"/>
      <w:b/>
      <w:bCs/>
      <w:spacing w:val="4"/>
      <w:sz w:val="25"/>
      <w:szCs w:val="25"/>
      <w:shd w:val="clear" w:color="auto" w:fill="FFFFFF"/>
    </w:rPr>
  </w:style>
  <w:style w:type="paragraph" w:customStyle="1" w:styleId="30">
    <w:name w:val="Основной текст (3)"/>
    <w:basedOn w:val="a"/>
    <w:link w:val="3"/>
    <w:rsid w:val="008C4D04"/>
    <w:pPr>
      <w:widowControl w:val="0"/>
      <w:shd w:val="clear" w:color="auto" w:fill="FFFFFF"/>
      <w:spacing w:before="60" w:after="420" w:line="240" w:lineRule="atLeast"/>
      <w:jc w:val="center"/>
    </w:pPr>
    <w:rPr>
      <w:rFonts w:cs="Times New Roman"/>
      <w:b/>
      <w:bCs/>
      <w:spacing w:val="4"/>
      <w:sz w:val="25"/>
      <w:szCs w:val="25"/>
    </w:rPr>
  </w:style>
  <w:style w:type="character" w:customStyle="1" w:styleId="8pt">
    <w:name w:val="Основной текст + 8 pt"/>
    <w:aliases w:val="Полужирный,Интервал 0 pt"/>
    <w:basedOn w:val="a3"/>
    <w:rsid w:val="008C4D04"/>
    <w:rPr>
      <w:rFonts w:ascii="Times New Roman" w:hAnsi="Times New Roman" w:cs="Times New Roman"/>
      <w:b/>
      <w:bCs/>
      <w:color w:val="000000"/>
      <w:spacing w:val="6"/>
      <w:w w:val="100"/>
      <w:position w:val="0"/>
      <w:sz w:val="16"/>
      <w:szCs w:val="16"/>
      <w:u w:val="none"/>
      <w:shd w:val="clear" w:color="auto" w:fill="FFFFFF"/>
      <w:lang w:val="kk-KZ"/>
    </w:rPr>
  </w:style>
  <w:style w:type="paragraph" w:styleId="a4">
    <w:name w:val="List Paragraph"/>
    <w:basedOn w:val="a"/>
    <w:uiPriority w:val="34"/>
    <w:qFormat/>
    <w:rsid w:val="008C4D04"/>
    <w:pPr>
      <w:ind w:left="720"/>
      <w:contextualSpacing/>
    </w:pPr>
  </w:style>
  <w:style w:type="paragraph" w:styleId="a5">
    <w:name w:val="Body Text"/>
    <w:basedOn w:val="a"/>
    <w:link w:val="a6"/>
    <w:uiPriority w:val="99"/>
    <w:rsid w:val="001F2A52"/>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99"/>
    <w:rsid w:val="001F2A52"/>
    <w:rPr>
      <w:rFonts w:ascii="Times New Roman" w:eastAsia="Times New Roman" w:hAnsi="Times New Roman" w:cs="Times New Roman"/>
      <w:sz w:val="28"/>
      <w:szCs w:val="28"/>
    </w:rPr>
  </w:style>
  <w:style w:type="paragraph" w:customStyle="1" w:styleId="Standard">
    <w:name w:val="Standard"/>
    <w:rsid w:val="001F2A52"/>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paragraph" w:customStyle="1" w:styleId="text1">
    <w:name w:val="text1"/>
    <w:basedOn w:val="a"/>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A068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068AE"/>
  </w:style>
  <w:style w:type="paragraph" w:styleId="aa">
    <w:name w:val="footer"/>
    <w:basedOn w:val="a"/>
    <w:link w:val="ab"/>
    <w:uiPriority w:val="99"/>
    <w:unhideWhenUsed/>
    <w:rsid w:val="00A068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068AE"/>
  </w:style>
  <w:style w:type="paragraph" w:customStyle="1" w:styleId="j12">
    <w:name w:val="j12"/>
    <w:basedOn w:val="a"/>
    <w:rsid w:val="00A068AE"/>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Title"/>
    <w:basedOn w:val="a"/>
    <w:link w:val="ad"/>
    <w:uiPriority w:val="99"/>
    <w:qFormat/>
    <w:rsid w:val="003E36AF"/>
    <w:pPr>
      <w:spacing w:after="0" w:line="240" w:lineRule="auto"/>
      <w:jc w:val="center"/>
    </w:pPr>
    <w:rPr>
      <w:rFonts w:ascii="Times New Roman KK EK" w:eastAsia="Times New Roman" w:hAnsi="Times New Roman KK EK" w:cs="Times New Roman KK EK"/>
      <w:b/>
      <w:bCs/>
      <w:sz w:val="28"/>
      <w:szCs w:val="28"/>
      <w:lang w:val="kk-KZ"/>
    </w:rPr>
  </w:style>
  <w:style w:type="character" w:customStyle="1" w:styleId="ad">
    <w:name w:val="Название Знак"/>
    <w:basedOn w:val="a0"/>
    <w:link w:val="ac"/>
    <w:uiPriority w:val="99"/>
    <w:rsid w:val="003E36AF"/>
    <w:rPr>
      <w:rFonts w:ascii="Times New Roman KK EK" w:eastAsia="Times New Roman" w:hAnsi="Times New Roman KK EK" w:cs="Times New Roman KK EK"/>
      <w:b/>
      <w:bCs/>
      <w:sz w:val="28"/>
      <w:szCs w:val="28"/>
      <w:lang w:val="kk-KZ"/>
    </w:rPr>
  </w:style>
  <w:style w:type="paragraph" w:styleId="20">
    <w:name w:val="Body Text Indent 2"/>
    <w:basedOn w:val="a"/>
    <w:link w:val="21"/>
    <w:semiHidden/>
    <w:unhideWhenUsed/>
    <w:rsid w:val="00B62DEA"/>
    <w:pPr>
      <w:spacing w:after="120" w:line="480" w:lineRule="auto"/>
      <w:ind w:left="283"/>
    </w:pPr>
    <w:rPr>
      <w:rFonts w:ascii="Times New Roman" w:eastAsia="Times New Roman" w:hAnsi="Times New Roman" w:cs="Times New Roman"/>
      <w:sz w:val="24"/>
      <w:szCs w:val="24"/>
    </w:rPr>
  </w:style>
  <w:style w:type="character" w:customStyle="1" w:styleId="21">
    <w:name w:val="Основной текст с отступом 2 Знак"/>
    <w:basedOn w:val="a0"/>
    <w:link w:val="20"/>
    <w:semiHidden/>
    <w:rsid w:val="00B62DEA"/>
    <w:rPr>
      <w:rFonts w:ascii="Times New Roman" w:eastAsia="Times New Roman" w:hAnsi="Times New Roman" w:cs="Times New Roman"/>
      <w:sz w:val="24"/>
      <w:szCs w:val="24"/>
    </w:rPr>
  </w:style>
  <w:style w:type="table" w:styleId="ae">
    <w:name w:val="Table Grid"/>
    <w:basedOn w:val="a1"/>
    <w:uiPriority w:val="59"/>
    <w:rsid w:val="004E4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E558B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558B5"/>
    <w:rPr>
      <w:rFonts w:ascii="Tahoma" w:hAnsi="Tahoma" w:cs="Tahoma"/>
      <w:sz w:val="16"/>
      <w:szCs w:val="16"/>
    </w:rPr>
  </w:style>
  <w:style w:type="paragraph" w:styleId="22">
    <w:name w:val="Body Text 2"/>
    <w:basedOn w:val="a"/>
    <w:link w:val="23"/>
    <w:uiPriority w:val="99"/>
    <w:semiHidden/>
    <w:unhideWhenUsed/>
    <w:rsid w:val="00923CAB"/>
    <w:pPr>
      <w:spacing w:after="120" w:line="480" w:lineRule="auto"/>
    </w:pPr>
  </w:style>
  <w:style w:type="character" w:customStyle="1" w:styleId="23">
    <w:name w:val="Основной текст 2 Знак"/>
    <w:basedOn w:val="a0"/>
    <w:link w:val="22"/>
    <w:uiPriority w:val="99"/>
    <w:semiHidden/>
    <w:rsid w:val="00923C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699335">
      <w:bodyDiv w:val="1"/>
      <w:marLeft w:val="0"/>
      <w:marRight w:val="0"/>
      <w:marTop w:val="0"/>
      <w:marBottom w:val="0"/>
      <w:divBdr>
        <w:top w:val="none" w:sz="0" w:space="0" w:color="auto"/>
        <w:left w:val="none" w:sz="0" w:space="0" w:color="auto"/>
        <w:bottom w:val="none" w:sz="0" w:space="0" w:color="auto"/>
        <w:right w:val="none" w:sz="0" w:space="0" w:color="auto"/>
      </w:divBdr>
    </w:div>
    <w:div w:id="337314285">
      <w:bodyDiv w:val="1"/>
      <w:marLeft w:val="0"/>
      <w:marRight w:val="0"/>
      <w:marTop w:val="0"/>
      <w:marBottom w:val="0"/>
      <w:divBdr>
        <w:top w:val="none" w:sz="0" w:space="0" w:color="auto"/>
        <w:left w:val="none" w:sz="0" w:space="0" w:color="auto"/>
        <w:bottom w:val="none" w:sz="0" w:space="0" w:color="auto"/>
        <w:right w:val="none" w:sz="0" w:space="0" w:color="auto"/>
      </w:divBdr>
    </w:div>
    <w:div w:id="1065566327">
      <w:bodyDiv w:val="1"/>
      <w:marLeft w:val="0"/>
      <w:marRight w:val="0"/>
      <w:marTop w:val="0"/>
      <w:marBottom w:val="0"/>
      <w:divBdr>
        <w:top w:val="none" w:sz="0" w:space="0" w:color="auto"/>
        <w:left w:val="none" w:sz="0" w:space="0" w:color="auto"/>
        <w:bottom w:val="none" w:sz="0" w:space="0" w:color="auto"/>
        <w:right w:val="none" w:sz="0" w:space="0" w:color="auto"/>
      </w:divBdr>
    </w:div>
    <w:div w:id="1126317342">
      <w:bodyDiv w:val="1"/>
      <w:marLeft w:val="0"/>
      <w:marRight w:val="0"/>
      <w:marTop w:val="0"/>
      <w:marBottom w:val="0"/>
      <w:divBdr>
        <w:top w:val="none" w:sz="0" w:space="0" w:color="auto"/>
        <w:left w:val="none" w:sz="0" w:space="0" w:color="auto"/>
        <w:bottom w:val="none" w:sz="0" w:space="0" w:color="auto"/>
        <w:right w:val="none" w:sz="0" w:space="0" w:color="auto"/>
      </w:divBdr>
    </w:div>
    <w:div w:id="192140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9C1F6-0A00-4F18-8034-ED964E50D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28</Pages>
  <Words>7245</Words>
  <Characters>41300</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57</cp:revision>
  <cp:lastPrinted>2018-06-28T04:00:00Z</cp:lastPrinted>
  <dcterms:created xsi:type="dcterms:W3CDTF">2017-02-28T05:21:00Z</dcterms:created>
  <dcterms:modified xsi:type="dcterms:W3CDTF">2018-06-28T04:00:00Z</dcterms:modified>
</cp:coreProperties>
</file>